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B" w:rsidRPr="003A2AEB" w:rsidRDefault="003A2AEB" w:rsidP="003A2AEB">
      <w:pPr>
        <w:pStyle w:val="Normalny1"/>
        <w:pBdr>
          <w:bottom w:val="none" w:sz="0" w:space="31" w:color="000000"/>
        </w:pBdr>
        <w:spacing w:after="330" w:line="240" w:lineRule="auto"/>
        <w:jc w:val="right"/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3A2AEB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</w:t>
      </w:r>
      <w:r w:rsidRPr="003A2AEB">
        <w:rPr>
          <w:rStyle w:val="Domylnaczcionkaakapitu1"/>
          <w:rFonts w:ascii="Source Sans Pro" w:eastAsia="Times New Roman" w:hAnsi="Source Sans Pro"/>
          <w:bCs/>
          <w:color w:val="000000"/>
          <w:sz w:val="24"/>
          <w:szCs w:val="24"/>
          <w:lang w:eastAsia="pl-PL"/>
        </w:rPr>
        <w:t>4</w:t>
      </w:r>
      <w:r w:rsidRPr="003A2AEB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 do zaproszenia do składania ofert nr 2/PBU/2020 z 06.11.2020 r.</w:t>
      </w:r>
    </w:p>
    <w:p w:rsidR="00147189" w:rsidRPr="003A2AEB" w:rsidRDefault="00147189" w:rsidP="601DA7F3">
      <w:pPr>
        <w:ind w:left="7080"/>
        <w:rPr>
          <w:rFonts w:ascii="Source Sans Pro" w:eastAsia="Calibri" w:hAnsi="Source Sans Pro" w:cs="Calibri"/>
          <w:sz w:val="24"/>
          <w:szCs w:val="24"/>
        </w:rPr>
      </w:pPr>
    </w:p>
    <w:p w:rsidR="00147189" w:rsidRPr="003A2AEB" w:rsidRDefault="0F3453CE" w:rsidP="601DA7F3">
      <w:pPr>
        <w:ind w:left="5" w:right="567" w:hanging="5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>.............................................................</w:t>
      </w:r>
    </w:p>
    <w:p w:rsidR="00147189" w:rsidRPr="003A2AEB" w:rsidRDefault="0F3453CE" w:rsidP="601DA7F3">
      <w:pPr>
        <w:ind w:left="5" w:right="567" w:hanging="5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         (Nazwa i adres wykonawcy)</w:t>
      </w:r>
    </w:p>
    <w:p w:rsidR="00147189" w:rsidRPr="003A2AEB" w:rsidRDefault="0F3453CE" w:rsidP="601DA7F3">
      <w:pPr>
        <w:ind w:left="5" w:right="567" w:hanging="5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>….......................................................................</w:t>
      </w:r>
    </w:p>
    <w:p w:rsidR="00147189" w:rsidRPr="003A2AEB" w:rsidRDefault="0F3453CE" w:rsidP="00C30B9D">
      <w:pPr>
        <w:ind w:left="5" w:right="567" w:hanging="5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(adres email)</w:t>
      </w:r>
    </w:p>
    <w:p w:rsidR="006D208A" w:rsidRPr="003A2AEB" w:rsidRDefault="006D208A" w:rsidP="006D208A">
      <w:pPr>
        <w:spacing w:after="0"/>
        <w:ind w:right="-108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3A2AEB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WYKAZ OSÓB, SKIEROWANYCH PRZEZ WYKONAWCĘ </w:t>
      </w:r>
      <w:r w:rsidRPr="003A2AEB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DO REALIZACJI ZAMÓWIENIA</w:t>
      </w:r>
    </w:p>
    <w:p w:rsidR="003A2AEB" w:rsidRPr="003A2AEB" w:rsidRDefault="00C30B9D" w:rsidP="003A2AEB">
      <w:pPr>
        <w:pStyle w:val="Normalny1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3A2AEB">
        <w:rPr>
          <w:rFonts w:ascii="Source Sans Pro" w:eastAsia="Times New Roman" w:hAnsi="Source Sans Pro"/>
          <w:sz w:val="24"/>
          <w:szCs w:val="24"/>
        </w:rPr>
        <w:t>n</w:t>
      </w:r>
      <w:r w:rsidR="2D51003A" w:rsidRPr="003A2AEB">
        <w:rPr>
          <w:rFonts w:ascii="Source Sans Pro" w:eastAsia="Times New Roman" w:hAnsi="Source Sans Pro"/>
          <w:sz w:val="24"/>
          <w:szCs w:val="24"/>
        </w:rPr>
        <w:t>a potrzeby post</w:t>
      </w:r>
      <w:r w:rsidR="00A72ABD" w:rsidRPr="003A2AEB">
        <w:rPr>
          <w:rFonts w:ascii="Source Sans Pro" w:eastAsia="Times New Roman" w:hAnsi="Source Sans Pro"/>
          <w:sz w:val="24"/>
          <w:szCs w:val="24"/>
        </w:rPr>
        <w:t>ę</w:t>
      </w:r>
      <w:r w:rsidR="2D51003A" w:rsidRPr="003A2AEB">
        <w:rPr>
          <w:rFonts w:ascii="Source Sans Pro" w:eastAsia="Times New Roman" w:hAnsi="Source Sans Pro"/>
          <w:sz w:val="24"/>
          <w:szCs w:val="24"/>
        </w:rPr>
        <w:t xml:space="preserve">powania o udzielenie zamówienia </w:t>
      </w:r>
      <w:r w:rsidR="003A2AEB" w:rsidRPr="003A2AEB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na realizację usługi polegającej na</w:t>
      </w:r>
      <w:r w:rsidR="003A2AEB" w:rsidRPr="003A2AEB"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 xml:space="preserve"> wykonaniu usługi audytu zewnętrznego</w:t>
      </w:r>
      <w:r w:rsidR="003A2AEB" w:rsidRPr="003A2AEB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w ramach realizacji projektu </w:t>
      </w:r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</w:t>
      </w:r>
      <w:r w:rsid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al</w:t>
      </w:r>
      <w:proofErr w:type="spellEnd"/>
      <w:r w:rsid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</w:t>
      </w:r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ze środków Unii Europejskiej (Europejski Instru</w:t>
      </w:r>
      <w:r w:rsid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ment Sąsiedztwa) realizowanego </w:t>
      </w:r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w ramach Programu Współpracy </w:t>
      </w:r>
      <w:proofErr w:type="spellStart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="003A2AEB" w:rsidRPr="003A2AEB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="003A2AEB" w:rsidRPr="003A2AEB">
        <w:rPr>
          <w:rFonts w:ascii="Source Sans Pro" w:hAnsi="Source Sans Pro"/>
          <w:b/>
          <w:sz w:val="24"/>
          <w:szCs w:val="24"/>
        </w:rPr>
        <w:t>PLBU.03.01.00-06-0217/17-00).</w:t>
      </w:r>
    </w:p>
    <w:p w:rsidR="00147189" w:rsidRPr="003A2AEB" w:rsidRDefault="2D51003A" w:rsidP="003A2AEB">
      <w:pPr>
        <w:spacing w:after="82" w:line="269" w:lineRule="auto"/>
        <w:ind w:left="309" w:right="48"/>
        <w:jc w:val="center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>przedstawiam wykaz osób skierowanych do realizacji zamówienia:</w:t>
      </w:r>
    </w:p>
    <w:p w:rsidR="00147189" w:rsidRPr="003A2AEB" w:rsidRDefault="2D51003A" w:rsidP="601DA7F3">
      <w:pPr>
        <w:spacing w:after="82"/>
        <w:ind w:left="312" w:right="567" w:hanging="5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tbl>
      <w:tblPr>
        <w:tblW w:w="10065" w:type="dxa"/>
        <w:tblInd w:w="-601" w:type="dxa"/>
        <w:tblLayout w:type="fixed"/>
        <w:tblLook w:val="04A0"/>
      </w:tblPr>
      <w:tblGrid>
        <w:gridCol w:w="709"/>
        <w:gridCol w:w="2694"/>
        <w:gridCol w:w="3118"/>
        <w:gridCol w:w="3544"/>
      </w:tblGrid>
      <w:tr w:rsidR="007F4179" w:rsidRPr="003A2AEB" w:rsidTr="004C6558">
        <w:trPr>
          <w:trHeight w:val="960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00C30B9D">
            <w:pPr>
              <w:spacing w:after="82"/>
              <w:jc w:val="both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proofErr w:type="spellStart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00C30B9D">
            <w:pPr>
              <w:spacing w:after="82"/>
              <w:ind w:right="38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proofErr w:type="spellStart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>Imię</w:t>
            </w:r>
            <w:proofErr w:type="spellEnd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>nazwisko</w:t>
            </w:r>
            <w:proofErr w:type="spellEnd"/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10" w:right="567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F4179" w:rsidRPr="003A2AEB" w:rsidRDefault="003A2AEB" w:rsidP="003A2AEB">
            <w:pPr>
              <w:spacing w:after="82"/>
              <w:ind w:right="567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>U</w:t>
            </w:r>
            <w:r w:rsidR="007F4179"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>prawnie</w:t>
            </w:r>
            <w:r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 xml:space="preserve">nia,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>doświdczenie</w:t>
            </w:r>
            <w:proofErr w:type="spellEnd"/>
            <w:r w:rsidR="007F4179"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007F4179">
            <w:pPr>
              <w:spacing w:after="82" w:line="238" w:lineRule="auto"/>
              <w:ind w:left="6" w:hanging="6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</w:rPr>
              <w:t xml:space="preserve">Informacja o podstawie do dysponowania osobą (rodzaj umowy wiążącej osobę z wykonawcą lub wskazanie zamiaru jej zawarcia w przypadku przystąpienia do realizacji zamówienia </w:t>
            </w:r>
          </w:p>
        </w:tc>
      </w:tr>
      <w:tr w:rsidR="007F4179" w:rsidRPr="003A2AEB" w:rsidTr="004C6558">
        <w:trPr>
          <w:trHeight w:val="300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35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37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F4179" w:rsidRPr="003A2AEB" w:rsidRDefault="007F4179" w:rsidP="601DA7F3">
            <w:pPr>
              <w:spacing w:after="82"/>
              <w:ind w:left="5" w:right="36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38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4 </w:t>
            </w:r>
          </w:p>
        </w:tc>
      </w:tr>
      <w:tr w:rsidR="007F4179" w:rsidRPr="003A2AEB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39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2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4179" w:rsidRPr="003A2AEB" w:rsidTr="004C6558">
        <w:trPr>
          <w:trHeight w:val="106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39" w:hanging="5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F4179" w:rsidRPr="003A2AEB" w:rsidRDefault="007F4179" w:rsidP="601DA7F3">
            <w:pPr>
              <w:spacing w:after="82"/>
              <w:ind w:left="2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  <w:p w:rsidR="007F4179" w:rsidRPr="003A2AEB" w:rsidRDefault="007F4179" w:rsidP="601DA7F3">
            <w:pPr>
              <w:spacing w:after="82"/>
              <w:ind w:left="5" w:right="567" w:hanging="5"/>
              <w:rPr>
                <w:rFonts w:ascii="Source Sans Pro" w:eastAsia="Times New Roman" w:hAnsi="Source Sans Pro" w:cs="Times New Roman"/>
                <w:sz w:val="24"/>
                <w:szCs w:val="24"/>
              </w:rPr>
            </w:pPr>
            <w:r w:rsidRPr="003A2AEB">
              <w:rPr>
                <w:rFonts w:ascii="Source Sans Pro" w:eastAsia="Times New Roman" w:hAnsi="Source Sans Pro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47189" w:rsidRPr="003A2AEB" w:rsidRDefault="00147189" w:rsidP="601DA7F3">
      <w:pPr>
        <w:rPr>
          <w:rFonts w:ascii="Source Sans Pro" w:hAnsi="Source Sans Pro"/>
          <w:sz w:val="24"/>
          <w:szCs w:val="24"/>
        </w:rPr>
      </w:pPr>
    </w:p>
    <w:p w:rsidR="601DA7F3" w:rsidRDefault="007F4179" w:rsidP="601DA7F3">
      <w:pPr>
        <w:rPr>
          <w:rFonts w:ascii="Source Sans Pro" w:hAnsi="Source Sans Pro" w:cs="Times New Roman"/>
          <w:sz w:val="24"/>
          <w:szCs w:val="24"/>
        </w:rPr>
      </w:pPr>
      <w:r w:rsidRPr="003A2AEB">
        <w:rPr>
          <w:rFonts w:ascii="Source Sans Pro" w:hAnsi="Source Sans Pro" w:cs="Times New Roman"/>
          <w:sz w:val="24"/>
          <w:szCs w:val="24"/>
        </w:rPr>
        <w:t>Dodatkowe informacje (jeśli dotyczy): ………………………………………………………</w:t>
      </w:r>
      <w:r w:rsidR="004C6558" w:rsidRPr="003A2AEB">
        <w:rPr>
          <w:rFonts w:ascii="Source Sans Pro" w:hAnsi="Source Sans Pr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2D9" w:rsidRDefault="004072D9" w:rsidP="601DA7F3">
      <w:pPr>
        <w:rPr>
          <w:rFonts w:ascii="Source Sans Pro" w:hAnsi="Source Sans Pro"/>
          <w:sz w:val="24"/>
          <w:szCs w:val="24"/>
        </w:rPr>
      </w:pPr>
    </w:p>
    <w:p w:rsidR="004072D9" w:rsidRDefault="004072D9" w:rsidP="601DA7F3">
      <w:pPr>
        <w:rPr>
          <w:rFonts w:ascii="Source Sans Pro" w:hAnsi="Source Sans Pro"/>
          <w:sz w:val="24"/>
          <w:szCs w:val="24"/>
        </w:rPr>
      </w:pPr>
    </w:p>
    <w:p w:rsidR="004072D9" w:rsidRPr="003A2AEB" w:rsidRDefault="004072D9" w:rsidP="601DA7F3">
      <w:pPr>
        <w:rPr>
          <w:rFonts w:ascii="Source Sans Pro" w:hAnsi="Source Sans Pro"/>
          <w:sz w:val="24"/>
          <w:szCs w:val="24"/>
        </w:rPr>
      </w:pPr>
    </w:p>
    <w:p w:rsidR="017E0286" w:rsidRPr="003A2AEB" w:rsidRDefault="017E0286" w:rsidP="004072D9">
      <w:pPr>
        <w:ind w:left="5" w:hanging="5"/>
        <w:jc w:val="right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…........................dn. ...................................................                                             </w:t>
      </w:r>
    </w:p>
    <w:p w:rsidR="004072D9" w:rsidRDefault="017E0286" w:rsidP="004072D9">
      <w:pPr>
        <w:ind w:left="5" w:hanging="5"/>
        <w:jc w:val="right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17E0286" w:rsidRPr="003A2AEB" w:rsidRDefault="017E0286" w:rsidP="004072D9">
      <w:pPr>
        <w:ind w:left="5" w:hanging="5"/>
        <w:jc w:val="right"/>
        <w:rPr>
          <w:rFonts w:ascii="Source Sans Pro" w:eastAsia="Times New Roman" w:hAnsi="Source Sans Pro" w:cs="Times New Roman"/>
          <w:sz w:val="24"/>
          <w:szCs w:val="24"/>
        </w:rPr>
      </w:pPr>
      <w:r w:rsidRPr="003A2AEB">
        <w:rPr>
          <w:rFonts w:ascii="Source Sans Pro" w:eastAsia="Times New Roman" w:hAnsi="Source Sans Pro" w:cs="Times New Roman"/>
          <w:sz w:val="24"/>
          <w:szCs w:val="24"/>
        </w:rPr>
        <w:t xml:space="preserve">                  (podpis i pieczątka wykonawcy)</w:t>
      </w:r>
    </w:p>
    <w:p w:rsidR="601DA7F3" w:rsidRPr="003A2AEB" w:rsidRDefault="601DA7F3" w:rsidP="601DA7F3">
      <w:pPr>
        <w:rPr>
          <w:rFonts w:ascii="Source Sans Pro" w:hAnsi="Source Sans Pro"/>
          <w:sz w:val="24"/>
          <w:szCs w:val="24"/>
        </w:rPr>
      </w:pPr>
    </w:p>
    <w:sectPr w:rsidR="601DA7F3" w:rsidRPr="003A2AEB" w:rsidSect="003A2AEB">
      <w:headerReference w:type="default" r:id="rId7"/>
      <w:footerReference w:type="default" r:id="rId8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13" w:rsidRDefault="00F57113" w:rsidP="006D208A">
      <w:pPr>
        <w:spacing w:after="0" w:line="240" w:lineRule="auto"/>
      </w:pPr>
      <w:r>
        <w:separator/>
      </w:r>
    </w:p>
  </w:endnote>
  <w:endnote w:type="continuationSeparator" w:id="0">
    <w:p w:rsidR="00F57113" w:rsidRDefault="00F57113" w:rsidP="006D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046991"/>
      <w:docPartObj>
        <w:docPartGallery w:val="Page Numbers (Bottom of Page)"/>
        <w:docPartUnique/>
      </w:docPartObj>
    </w:sdtPr>
    <w:sdtContent>
      <w:p w:rsidR="00C30B9D" w:rsidRDefault="00322212">
        <w:pPr>
          <w:pStyle w:val="Stopka"/>
          <w:jc w:val="right"/>
        </w:pPr>
        <w:r>
          <w:fldChar w:fldCharType="begin"/>
        </w:r>
        <w:r w:rsidR="00C30B9D">
          <w:instrText>PAGE   \* MERGEFORMAT</w:instrText>
        </w:r>
        <w:r>
          <w:fldChar w:fldCharType="separate"/>
        </w:r>
        <w:r w:rsidR="004072D9">
          <w:rPr>
            <w:noProof/>
          </w:rPr>
          <w:t>1</w:t>
        </w:r>
        <w:r>
          <w:fldChar w:fldCharType="end"/>
        </w:r>
      </w:p>
    </w:sdtContent>
  </w:sdt>
  <w:p w:rsidR="00C30B9D" w:rsidRDefault="00C30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13" w:rsidRDefault="00F57113" w:rsidP="006D208A">
      <w:pPr>
        <w:spacing w:after="0" w:line="240" w:lineRule="auto"/>
      </w:pPr>
      <w:r>
        <w:separator/>
      </w:r>
    </w:p>
  </w:footnote>
  <w:footnote w:type="continuationSeparator" w:id="0">
    <w:p w:rsidR="00F57113" w:rsidRDefault="00F57113" w:rsidP="006D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8A" w:rsidRDefault="003A2AE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-306705</wp:posOffset>
          </wp:positionV>
          <wp:extent cx="2600325" cy="149542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495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11BD8403"/>
    <w:rsid w:val="00055951"/>
    <w:rsid w:val="00063359"/>
    <w:rsid w:val="00147189"/>
    <w:rsid w:val="00153AE5"/>
    <w:rsid w:val="002057C1"/>
    <w:rsid w:val="002C3C6D"/>
    <w:rsid w:val="00322212"/>
    <w:rsid w:val="003A2AEB"/>
    <w:rsid w:val="003C0ED4"/>
    <w:rsid w:val="004072D9"/>
    <w:rsid w:val="004C6558"/>
    <w:rsid w:val="0055175B"/>
    <w:rsid w:val="006274DE"/>
    <w:rsid w:val="006D208A"/>
    <w:rsid w:val="007F4179"/>
    <w:rsid w:val="008621D5"/>
    <w:rsid w:val="00862F98"/>
    <w:rsid w:val="00925B75"/>
    <w:rsid w:val="00A04A81"/>
    <w:rsid w:val="00A161BF"/>
    <w:rsid w:val="00A72ABD"/>
    <w:rsid w:val="00B628AE"/>
    <w:rsid w:val="00BB5A55"/>
    <w:rsid w:val="00C30B9D"/>
    <w:rsid w:val="00D97418"/>
    <w:rsid w:val="00F57113"/>
    <w:rsid w:val="00F70E53"/>
    <w:rsid w:val="00FE5767"/>
    <w:rsid w:val="0168A9E4"/>
    <w:rsid w:val="017E0286"/>
    <w:rsid w:val="0F3453CE"/>
    <w:rsid w:val="11BD8403"/>
    <w:rsid w:val="125EE9C2"/>
    <w:rsid w:val="2D51003A"/>
    <w:rsid w:val="2FFF49F7"/>
    <w:rsid w:val="4F638FC7"/>
    <w:rsid w:val="54E4AA84"/>
    <w:rsid w:val="57C999CA"/>
    <w:rsid w:val="5AC538A3"/>
    <w:rsid w:val="5B90D566"/>
    <w:rsid w:val="601DA7F3"/>
    <w:rsid w:val="690F49D5"/>
    <w:rsid w:val="7CF0F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8A"/>
  </w:style>
  <w:style w:type="paragraph" w:styleId="Stopka">
    <w:name w:val="footer"/>
    <w:basedOn w:val="Normalny"/>
    <w:link w:val="Stopka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8A"/>
  </w:style>
  <w:style w:type="paragraph" w:styleId="Tekstdymka">
    <w:name w:val="Balloon Text"/>
    <w:basedOn w:val="Normalny"/>
    <w:link w:val="TekstdymkaZnak"/>
    <w:uiPriority w:val="99"/>
    <w:semiHidden/>
    <w:unhideWhenUsed/>
    <w:rsid w:val="007F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179"/>
    <w:rPr>
      <w:b/>
      <w:bCs/>
      <w:sz w:val="20"/>
      <w:szCs w:val="20"/>
    </w:rPr>
  </w:style>
  <w:style w:type="character" w:customStyle="1" w:styleId="Domylnaczcionkaakapitu1">
    <w:name w:val="Domyślna czcionka akapitu1"/>
    <w:rsid w:val="003A2AEB"/>
  </w:style>
  <w:style w:type="paragraph" w:customStyle="1" w:styleId="Normalny1">
    <w:name w:val="Normalny1"/>
    <w:rsid w:val="003A2A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8A"/>
  </w:style>
  <w:style w:type="paragraph" w:styleId="Stopka">
    <w:name w:val="footer"/>
    <w:basedOn w:val="Normalny"/>
    <w:link w:val="StopkaZnak"/>
    <w:uiPriority w:val="99"/>
    <w:unhideWhenUsed/>
    <w:rsid w:val="006D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8A"/>
  </w:style>
  <w:style w:type="paragraph" w:styleId="Tekstdymka">
    <w:name w:val="Balloon Text"/>
    <w:basedOn w:val="Normalny"/>
    <w:link w:val="TekstdymkaZnak"/>
    <w:uiPriority w:val="99"/>
    <w:semiHidden/>
    <w:unhideWhenUsed/>
    <w:rsid w:val="007F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1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C6BA-61A9-4DA7-9DFC-471A232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Chmielewski</dc:creator>
  <cp:lastModifiedBy>fruser</cp:lastModifiedBy>
  <cp:revision>25</cp:revision>
  <dcterms:created xsi:type="dcterms:W3CDTF">2020-07-03T06:25:00Z</dcterms:created>
  <dcterms:modified xsi:type="dcterms:W3CDTF">2020-11-06T12:33:00Z</dcterms:modified>
</cp:coreProperties>
</file>