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:rsidR="00380403" w:rsidRPr="0074583E" w:rsidRDefault="00A65E53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2</w:t>
      </w:r>
      <w:r w:rsidR="00B4749B">
        <w:rPr>
          <w:rFonts w:eastAsia="Arial-ItalicMT"/>
          <w:color w:val="auto"/>
          <w:sz w:val="23"/>
          <w:szCs w:val="23"/>
        </w:rPr>
        <w:t>PBU</w:t>
      </w:r>
      <w:bookmarkStart w:id="0" w:name="_GoBack"/>
      <w:bookmarkEnd w:id="0"/>
      <w:r w:rsidR="00F047E6" w:rsidRPr="0074583E">
        <w:rPr>
          <w:rFonts w:eastAsia="Arial-ItalicMT"/>
          <w:color w:val="auto"/>
          <w:sz w:val="23"/>
          <w:szCs w:val="23"/>
        </w:rPr>
        <w:t>202</w:t>
      </w:r>
      <w:r w:rsidR="00EF469E"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>
        <w:rPr>
          <w:rFonts w:eastAsia="Arial-ItalicMT"/>
          <w:color w:val="auto"/>
          <w:sz w:val="23"/>
          <w:szCs w:val="23"/>
        </w:rPr>
        <w:t>4</w:t>
      </w:r>
      <w:r w:rsidR="00EF469E">
        <w:rPr>
          <w:rFonts w:eastAsia="Arial-ItalicMT"/>
          <w:color w:val="auto"/>
          <w:sz w:val="23"/>
          <w:szCs w:val="23"/>
        </w:rPr>
        <w:t xml:space="preserve"> </w:t>
      </w:r>
      <w:r w:rsidR="00B4749B">
        <w:rPr>
          <w:rFonts w:eastAsia="Arial-ItalicMT"/>
          <w:color w:val="auto"/>
          <w:sz w:val="23"/>
          <w:szCs w:val="23"/>
        </w:rPr>
        <w:t>lipca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 w:rsidR="00EF469E"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9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A65E53" w:rsidRPr="00B4749B" w:rsidRDefault="00380403" w:rsidP="00B4749B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="00B4749B" w:rsidRPr="00B4749B">
        <w:rPr>
          <w:b/>
        </w:rPr>
        <w:t xml:space="preserve">zakup, </w:t>
      </w:r>
      <w:r w:rsidR="00B4749B" w:rsidRPr="00B4749B">
        <w:rPr>
          <w:b/>
          <w:bCs/>
        </w:rPr>
        <w:t>dostawę i montaż instalacji fotowoltaicznej</w:t>
      </w:r>
      <w:r w:rsidR="00B4749B" w:rsidRPr="00B4749B">
        <w:rPr>
          <w:b/>
        </w:rPr>
        <w:t xml:space="preserve"> do 50 </w:t>
      </w:r>
      <w:proofErr w:type="spellStart"/>
      <w:r w:rsidR="00B4749B" w:rsidRPr="00B4749B">
        <w:rPr>
          <w:b/>
        </w:rPr>
        <w:t>kWp</w:t>
      </w:r>
      <w:proofErr w:type="spellEnd"/>
      <w:r w:rsidR="00B4749B" w:rsidRPr="00B4749B">
        <w:rPr>
          <w:b/>
        </w:rPr>
        <w:t xml:space="preserve"> (nie mniej niż 48 </w:t>
      </w:r>
      <w:proofErr w:type="spellStart"/>
      <w:r w:rsidR="00B4749B" w:rsidRPr="00B4749B">
        <w:rPr>
          <w:b/>
        </w:rPr>
        <w:t>kWp</w:t>
      </w:r>
      <w:proofErr w:type="spellEnd"/>
      <w:r w:rsidR="00B4749B" w:rsidRPr="00B4749B">
        <w:rPr>
          <w:b/>
        </w:rPr>
        <w:t>)</w:t>
      </w:r>
      <w:r w:rsidR="00B4749B" w:rsidRPr="00B4749B">
        <w:rPr>
          <w:b/>
          <w:bCs/>
        </w:rPr>
        <w:t xml:space="preserve"> na dachu budynku rodzinnego domu pomocy przy ul. Kresowej 24 w Zamościu</w:t>
      </w:r>
      <w:r w:rsidR="00B4749B">
        <w:rPr>
          <w:b/>
        </w:rPr>
        <w:t xml:space="preserve"> </w:t>
      </w: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B4749B">
        <w:rPr>
          <w:sz w:val="23"/>
          <w:szCs w:val="23"/>
          <w:shd w:val="clear" w:color="auto" w:fill="FFFFFF"/>
        </w:rPr>
        <w:t>.</w:t>
      </w:r>
    </w:p>
    <w:p w:rsidR="00380403" w:rsidRPr="00B4749B" w:rsidRDefault="00A65E53" w:rsidP="00B4749B">
      <w:pPr>
        <w:pStyle w:val="NormalnyWeb"/>
        <w:spacing w:after="198" w:line="276" w:lineRule="auto"/>
        <w:ind w:left="72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*niepotrzebne skreślić</w:t>
      </w:r>
      <w:r w:rsidR="00B4749B">
        <w:rPr>
          <w:sz w:val="23"/>
          <w:szCs w:val="23"/>
          <w:shd w:val="clear" w:color="auto" w:fill="FFFFFF"/>
        </w:rPr>
        <w:br/>
      </w:r>
      <w:r w:rsidR="00380403" w:rsidRPr="0074583E">
        <w:rPr>
          <w:b/>
          <w:i/>
          <w:sz w:val="23"/>
          <w:szCs w:val="23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 xml:space="preserve"> Zapytaniu ofertowym nr </w:t>
      </w:r>
      <w:r>
        <w:rPr>
          <w:b/>
          <w:sz w:val="23"/>
          <w:szCs w:val="23"/>
          <w:shd w:val="clear" w:color="auto" w:fill="FFFFFF"/>
        </w:rPr>
        <w:t>2</w:t>
      </w:r>
      <w:r w:rsidR="00380403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lastRenderedPageBreak/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B4749B" w:rsidRPr="00B4749B" w:rsidRDefault="00B4749B" w:rsidP="00FF67E0">
      <w:pPr>
        <w:pStyle w:val="NormalnyWeb"/>
        <w:spacing w:after="198" w:line="240" w:lineRule="auto"/>
        <w:ind w:left="284"/>
        <w:rPr>
          <w:b/>
          <w:sz w:val="23"/>
          <w:szCs w:val="23"/>
          <w:u w:val="single"/>
        </w:rPr>
      </w:pPr>
      <w:r w:rsidRPr="00B4749B">
        <w:rPr>
          <w:b/>
          <w:sz w:val="23"/>
          <w:szCs w:val="23"/>
          <w:u w:val="single"/>
        </w:rPr>
        <w:t>Przedmiot zamówienia dostarczymy , zamontujemy i oddamy do użytkowania  po …………tygodniach (1 tydzień jest równy 7 dni kalendarzowych) od podpisania umowy.</w:t>
      </w:r>
    </w:p>
    <w:p w:rsidR="00EF469E" w:rsidRPr="00EF469E" w:rsidRDefault="00EF469E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EF469E">
        <w:rPr>
          <w:sz w:val="23"/>
          <w:szCs w:val="23"/>
        </w:rPr>
        <w:t>Dostarczon</w:t>
      </w:r>
      <w:r w:rsidR="00B4749B">
        <w:rPr>
          <w:sz w:val="23"/>
          <w:szCs w:val="23"/>
        </w:rPr>
        <w:t>a i zamontowana instalacja</w:t>
      </w:r>
      <w:r w:rsidRPr="00EF469E">
        <w:rPr>
          <w:sz w:val="23"/>
          <w:szCs w:val="23"/>
        </w:rPr>
        <w:t xml:space="preserve"> </w:t>
      </w:r>
      <w:r>
        <w:rPr>
          <w:sz w:val="23"/>
          <w:szCs w:val="23"/>
        </w:rPr>
        <w:t>jest objęt</w:t>
      </w:r>
      <w:r w:rsidR="00B4749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EF469E">
        <w:rPr>
          <w:b/>
          <w:sz w:val="23"/>
          <w:szCs w:val="23"/>
        </w:rPr>
        <w:t>GWARANCJĄ</w:t>
      </w:r>
      <w:r w:rsidR="00B4749B">
        <w:rPr>
          <w:sz w:val="23"/>
          <w:szCs w:val="23"/>
        </w:rPr>
        <w:t xml:space="preserve"> na</w:t>
      </w:r>
      <w:r>
        <w:rPr>
          <w:sz w:val="23"/>
          <w:szCs w:val="23"/>
        </w:rPr>
        <w:t>……miesięcy</w:t>
      </w:r>
      <w:r w:rsidR="00B4749B">
        <w:rPr>
          <w:sz w:val="23"/>
          <w:szCs w:val="23"/>
        </w:rPr>
        <w:t>.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 xml:space="preserve">ochronie danych) (Dz. Urz. UE L 119 z 04.05.2016, str. 1) – wobec osób </w:t>
      </w:r>
      <w:r w:rsidR="00D06409" w:rsidRPr="0074583E">
        <w:rPr>
          <w:sz w:val="23"/>
          <w:szCs w:val="23"/>
          <w:shd w:val="clear" w:color="auto" w:fill="FFFFFF"/>
        </w:rPr>
        <w:lastRenderedPageBreak/>
        <w:t>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1B29B3">
        <w:rPr>
          <w:b/>
          <w:sz w:val="23"/>
          <w:szCs w:val="23"/>
          <w:shd w:val="clear" w:color="auto" w:fill="FFFFFF"/>
        </w:rPr>
        <w:t>2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EF469E">
        <w:rPr>
          <w:rFonts w:ascii="Times New Roman" w:hAnsi="Times New Roman" w:cs="Times New Roman"/>
          <w:sz w:val="23"/>
          <w:szCs w:val="23"/>
        </w:rPr>
        <w:t>2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24" w:rsidRDefault="009C0A24" w:rsidP="00196242">
      <w:r>
        <w:separator/>
      </w:r>
    </w:p>
  </w:endnote>
  <w:endnote w:type="continuationSeparator" w:id="0">
    <w:p w:rsidR="009C0A24" w:rsidRDefault="009C0A24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24" w:rsidRDefault="009C0A24" w:rsidP="00196242">
      <w:r>
        <w:separator/>
      </w:r>
    </w:p>
  </w:footnote>
  <w:footnote w:type="continuationSeparator" w:id="0">
    <w:p w:rsidR="009C0A24" w:rsidRDefault="009C0A24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2128C9">
    <w:pPr>
      <w:pStyle w:val="Nagwek"/>
    </w:pPr>
    <w:r w:rsidRPr="005B2429">
      <w:rPr>
        <w:noProof/>
      </w:rPr>
      <w:drawing>
        <wp:inline distT="0" distB="0" distL="0" distR="0" wp14:anchorId="3DE502E5" wp14:editId="15ACF1EC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5B2429">
    <w:pPr>
      <w:pStyle w:val="Nagwek"/>
    </w:pPr>
    <w:r w:rsidRPr="005B2429">
      <w:rPr>
        <w:noProof/>
      </w:rPr>
      <w:drawing>
        <wp:inline distT="0" distB="0" distL="0" distR="0" wp14:anchorId="26C99F56" wp14:editId="1FF26D5A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30F0-E1C8-47CE-A10A-675D87F7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user</cp:lastModifiedBy>
  <cp:revision>52</cp:revision>
  <cp:lastPrinted>2021-03-11T09:59:00Z</cp:lastPrinted>
  <dcterms:created xsi:type="dcterms:W3CDTF">2021-02-02T10:24:00Z</dcterms:created>
  <dcterms:modified xsi:type="dcterms:W3CDTF">2022-07-04T10:14:00Z</dcterms:modified>
</cp:coreProperties>
</file>