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FE" w:rsidRDefault="00C564FE" w:rsidP="00C564FE">
      <w:pPr>
        <w:rPr>
          <w:i/>
          <w:sz w:val="16"/>
          <w:szCs w:val="16"/>
        </w:rPr>
      </w:pPr>
    </w:p>
    <w:p w:rsidR="00C564FE" w:rsidRDefault="00C564FE" w:rsidP="00C564FE">
      <w:pPr>
        <w:pStyle w:val="Nagwek2"/>
        <w:suppressAutoHyphens/>
        <w:spacing w:before="0" w:after="0"/>
        <w:jc w:val="both"/>
      </w:pPr>
      <w:r>
        <w:rPr>
          <w:i w:val="0"/>
          <w:iCs w:val="0"/>
        </w:rPr>
        <w:t>Zał. 2</w:t>
      </w:r>
    </w:p>
    <w:p w:rsidR="00C564FE" w:rsidRDefault="00C564FE" w:rsidP="00C564F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123190</wp:posOffset>
                </wp:positionV>
                <wp:extent cx="3566160" cy="760095"/>
                <wp:effectExtent l="5080" t="9525" r="1016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FE" w:rsidRDefault="00C564FE" w:rsidP="00C564F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564FE" w:rsidRDefault="00C564FE" w:rsidP="00C564F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OŚWIADCZENIE</w:t>
                            </w:r>
                          </w:p>
                          <w:p w:rsidR="00C564FE" w:rsidRDefault="00C564FE" w:rsidP="00C564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71pt;margin-top:9.7pt;width:280.8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" fillcolor="silver">
                <v:textbox>
                  <w:txbxContent>
                    <w:p w:rsidR="00C564FE" w:rsidRDefault="00C564FE" w:rsidP="00C564FE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564FE" w:rsidRDefault="00C564FE" w:rsidP="00C564F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OŚWIADCZENIE</w:t>
                      </w:r>
                    </w:p>
                    <w:p w:rsidR="00C564FE" w:rsidRDefault="00C564FE" w:rsidP="00C564F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2080895" cy="760095"/>
                <wp:effectExtent l="5080" t="9525" r="9525" b="1143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FE" w:rsidRDefault="00C564FE" w:rsidP="00C564F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564FE" w:rsidRDefault="00C564FE" w:rsidP="00C564F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564FE" w:rsidRDefault="00C564FE" w:rsidP="00C564F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564FE" w:rsidRDefault="00C564FE" w:rsidP="00C564F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564FE" w:rsidRDefault="00C564FE" w:rsidP="00C564F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9pt;margin-top:9.7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">
                <v:textbox>
                  <w:txbxContent>
                    <w:p w:rsidR="00C564FE" w:rsidRDefault="00C564FE" w:rsidP="00C564F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564FE" w:rsidRDefault="00C564FE" w:rsidP="00C564F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564FE" w:rsidRDefault="00C564FE" w:rsidP="00C564F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564FE" w:rsidRDefault="00C564FE" w:rsidP="00C564F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564FE" w:rsidRDefault="00C564FE" w:rsidP="00C564FE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564FE" w:rsidRDefault="00C564FE" w:rsidP="00C564FE">
      <w:pPr>
        <w:rPr>
          <w:sz w:val="16"/>
          <w:szCs w:val="16"/>
        </w:rPr>
      </w:pPr>
      <w:r>
        <w:rPr>
          <w:i/>
          <w:iCs/>
        </w:rPr>
        <w:t xml:space="preserve">                                                                                               </w:t>
      </w:r>
    </w:p>
    <w:p w:rsidR="00C564FE" w:rsidRDefault="00C564FE" w:rsidP="00C564FE">
      <w:pPr>
        <w:jc w:val="center"/>
        <w:rPr>
          <w:b/>
        </w:rPr>
      </w:pPr>
    </w:p>
    <w:p w:rsidR="00C564FE" w:rsidRDefault="00C564FE" w:rsidP="00C564FE">
      <w:pPr>
        <w:jc w:val="center"/>
        <w:rPr>
          <w:b/>
        </w:rPr>
      </w:pPr>
      <w:r>
        <w:rPr>
          <w:b/>
        </w:rPr>
        <w:t>OŚWIADCZENIE O SPEŁNIENIU WARUNKÓW UDZIAŁU W POSTĘPOWANIU OKREŚLONYCH W ART.25a ust 1 ustawy PRAWO ZAMÓWIEŃ PUBLICZNYCH</w:t>
      </w:r>
    </w:p>
    <w:p w:rsidR="00C564FE" w:rsidRDefault="00C564FE" w:rsidP="00C564FE">
      <w:pPr>
        <w:rPr>
          <w:sz w:val="22"/>
          <w:szCs w:val="22"/>
        </w:rPr>
      </w:pPr>
    </w:p>
    <w:p w:rsidR="00C564FE" w:rsidRDefault="00C564FE" w:rsidP="00C564FE">
      <w:pPr>
        <w:rPr>
          <w:sz w:val="22"/>
          <w:szCs w:val="22"/>
        </w:rPr>
      </w:pPr>
    </w:p>
    <w:p w:rsidR="00C564FE" w:rsidRDefault="00C564FE" w:rsidP="00C564FE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C564FE" w:rsidRDefault="00C564FE" w:rsidP="00C564FE">
      <w:pPr>
        <w:jc w:val="both"/>
        <w:rPr>
          <w:b/>
        </w:rPr>
      </w:pPr>
    </w:p>
    <w:p w:rsidR="00C564FE" w:rsidRDefault="00C564FE" w:rsidP="00C564FE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 w ramach „Programu wyrównywania różnic między regionami III – Wyrównać szanse” – współfinansowanego ze środków PFRON.</w:t>
      </w:r>
    </w:p>
    <w:p w:rsidR="00C564FE" w:rsidRDefault="00C564FE" w:rsidP="00C564FE">
      <w:pPr>
        <w:ind w:firstLine="708"/>
        <w:jc w:val="both"/>
        <w:rPr>
          <w:b/>
        </w:rPr>
      </w:pPr>
    </w:p>
    <w:p w:rsidR="00C564FE" w:rsidRPr="00D9715E" w:rsidRDefault="00C564FE" w:rsidP="00C564FE">
      <w:pPr>
        <w:spacing w:line="276" w:lineRule="auto"/>
      </w:pPr>
      <w:r>
        <w:rPr>
          <w:rFonts w:cs="Arial"/>
          <w:sz w:val="20"/>
        </w:rPr>
        <w:t xml:space="preserve">   </w:t>
      </w:r>
      <w:r w:rsidRPr="00D9715E">
        <w:t>Niniejszym oświadczam że spełniam warunki udziału w postępowaniu określone przez Zamawiającego w pkt 5 ust. 1 specyfikacji istotnych warunków zamówienia</w:t>
      </w:r>
    </w:p>
    <w:p w:rsidR="00C564FE" w:rsidRDefault="00C564FE" w:rsidP="00C564FE">
      <w:pPr>
        <w:suppressAutoHyphens/>
        <w:jc w:val="both"/>
        <w:rPr>
          <w:b/>
          <w:u w:val="single"/>
        </w:rPr>
      </w:pPr>
    </w:p>
    <w:p w:rsidR="00C564FE" w:rsidRDefault="00C564FE" w:rsidP="00C564FE">
      <w:pPr>
        <w:suppressAutoHyphens/>
        <w:jc w:val="both"/>
        <w:rPr>
          <w:b/>
          <w:u w:val="single"/>
        </w:rPr>
      </w:pPr>
    </w:p>
    <w:p w:rsidR="00C564FE" w:rsidRDefault="00C564FE" w:rsidP="00C564FE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</w:p>
    <w:p w:rsidR="00C564FE" w:rsidRDefault="00C564FE" w:rsidP="00C564FE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____ roku.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C564FE" w:rsidRDefault="00C564FE" w:rsidP="00C564FE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         </w:t>
      </w:r>
    </w:p>
    <w:p w:rsidR="00DD521F" w:rsidRPr="00C564FE" w:rsidRDefault="00DD521F" w:rsidP="00C564FE">
      <w:bookmarkStart w:id="0" w:name="_GoBack"/>
      <w:bookmarkEnd w:id="0"/>
    </w:p>
    <w:sectPr w:rsidR="00DD521F" w:rsidRPr="00C564FE" w:rsidSect="0025037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C6D36"/>
    <w:multiLevelType w:val="hybridMultilevel"/>
    <w:tmpl w:val="595CA8AA"/>
    <w:lvl w:ilvl="0" w:tplc="FDDA3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250376"/>
    <w:rsid w:val="00C564FE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56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564FE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2020-11-26T09:39:00Z</dcterms:created>
  <dcterms:modified xsi:type="dcterms:W3CDTF">2020-11-26T09:39:00Z</dcterms:modified>
</cp:coreProperties>
</file>