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C3B" w:rsidRDefault="00D66C3B" w:rsidP="00D66C3B">
      <w:pPr>
        <w:spacing w:line="360" w:lineRule="auto"/>
        <w:rPr>
          <w:rFonts w:ascii="Book Antiqua" w:hAnsi="Book Antiqua"/>
        </w:rPr>
      </w:pPr>
      <w:r>
        <w:rPr>
          <w:rFonts w:ascii="Book Antiqua" w:hAnsi="Book Antiqua"/>
          <w:noProof/>
        </w:rPr>
        <w:drawing>
          <wp:inline distT="0" distB="0" distL="0" distR="0">
            <wp:extent cx="2052320" cy="1297305"/>
            <wp:effectExtent l="0" t="0" r="508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12973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C3B" w:rsidRDefault="00D66C3B" w:rsidP="00D66C3B">
      <w:pPr>
        <w:ind w:firstLine="708"/>
        <w:rPr>
          <w:rFonts w:ascii="Book Antiqua" w:hAnsi="Book Antiqua"/>
        </w:rPr>
      </w:pPr>
      <w:r>
        <w:rPr>
          <w:rFonts w:ascii="Book Antiqua" w:hAnsi="Book Antiqua"/>
        </w:rPr>
        <w:t xml:space="preserve">  STOWARZYSZENIE POMOCY                    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</w:p>
    <w:p w:rsidR="00D66C3B" w:rsidRDefault="00D66C3B" w:rsidP="00D66C3B">
      <w:pPr>
        <w:pStyle w:val="Nagwek3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         DZIECIOM NIEPEŁNOSPRAWNYM  </w:t>
      </w:r>
    </w:p>
    <w:p w:rsidR="00D66C3B" w:rsidRDefault="00D66C3B" w:rsidP="00D66C3B">
      <w:pPr>
        <w:pStyle w:val="Nagwek3"/>
        <w:ind w:left="1134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„KROK ZA KROKIEM”                                                                                                                                </w:t>
      </w:r>
    </w:p>
    <w:p w:rsidR="00D66C3B" w:rsidRDefault="00D66C3B" w:rsidP="00D66C3B">
      <w:pPr>
        <w:ind w:right="-567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w ZAMOŚCIU  </w:t>
      </w:r>
    </w:p>
    <w:p w:rsidR="00D66C3B" w:rsidRDefault="00D66C3B" w:rsidP="00D66C3B">
      <w:pPr>
        <w:ind w:right="-567"/>
        <w:rPr>
          <w:rFonts w:ascii="Book Antiqua" w:hAnsi="Book Antiqua"/>
        </w:rPr>
      </w:pPr>
      <w:r>
        <w:rPr>
          <w:rFonts w:ascii="Book Antiqua" w:hAnsi="Book Antiqua"/>
          <w:b/>
        </w:rPr>
        <w:t>Organizacja Pożytku Publicznego (KRS 0000057364)</w:t>
      </w:r>
    </w:p>
    <w:p w:rsidR="00D66C3B" w:rsidRDefault="00D66C3B" w:rsidP="00D66C3B">
      <w:pPr>
        <w:ind w:right="-567"/>
        <w:rPr>
          <w:rFonts w:ascii="Book Antiqua" w:hAnsi="Book Antiqua"/>
        </w:rPr>
      </w:pPr>
      <w:r>
        <w:rPr>
          <w:rFonts w:ascii="Book Antiqua" w:hAnsi="Book Antiqua"/>
        </w:rPr>
        <w:t>Siedziba: 22-400 Zamość, ul. Peowiaków 6a</w:t>
      </w:r>
    </w:p>
    <w:p w:rsidR="00D66C3B" w:rsidRPr="00D66C3B" w:rsidRDefault="00D66C3B" w:rsidP="00D66C3B">
      <w:pPr>
        <w:rPr>
          <w:rFonts w:ascii="Book Antiqua" w:hAnsi="Book Antiqua"/>
        </w:rPr>
      </w:pPr>
      <w:r w:rsidRPr="00D66C3B">
        <w:rPr>
          <w:rFonts w:ascii="Book Antiqua" w:hAnsi="Book Antiqua"/>
        </w:rPr>
        <w:t xml:space="preserve">tel.(84)639-33-11; tel(fax) (84) 627-14-38; www.spdn.pl </w:t>
      </w:r>
    </w:p>
    <w:p w:rsidR="00D66C3B" w:rsidRDefault="00D66C3B" w:rsidP="00D66C3B">
      <w:pPr>
        <w:rPr>
          <w:rFonts w:ascii="Book Antiqua" w:hAnsi="Book Antiqua"/>
        </w:rPr>
      </w:pPr>
      <w:r>
        <w:rPr>
          <w:rFonts w:ascii="Book Antiqua" w:hAnsi="Book Antiqua"/>
          <w:b/>
        </w:rPr>
        <w:t>BGŻ O/Zamość 59 2030 0045 1110 0000 0086 9230</w:t>
      </w:r>
    </w:p>
    <w:p w:rsidR="00D66C3B" w:rsidRDefault="00D66C3B" w:rsidP="00D66C3B">
      <w:pPr>
        <w:rPr>
          <w:rFonts w:ascii="Book Antiqua" w:hAnsi="Book Antiqua"/>
        </w:rPr>
      </w:pPr>
      <w:r w:rsidRPr="001112D2">
        <w:rPr>
          <w:rFonts w:ascii="Book Antiqua" w:hAnsi="Book Antiqua"/>
        </w:rPr>
        <w:t>NIP: 922-10-70-044REGON: 006057432</w:t>
      </w:r>
    </w:p>
    <w:p w:rsidR="00D66C3B" w:rsidRDefault="00D66C3B" w:rsidP="00D66C3B">
      <w:pPr>
        <w:rPr>
          <w:rFonts w:ascii="Book Antiqua" w:hAnsi="Book Antiqua"/>
        </w:rPr>
      </w:pPr>
      <w:bookmarkStart w:id="0" w:name="_GoBack"/>
      <w:bookmarkEnd w:id="0"/>
    </w:p>
    <w:p w:rsidR="00D66C3B" w:rsidRDefault="00D66C3B" w:rsidP="00D66C3B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L. dz. 228/15                                                                        Zamość,  dnia 19.06.2015 r.</w:t>
      </w:r>
    </w:p>
    <w:p w:rsidR="00D66C3B" w:rsidRDefault="00D66C3B" w:rsidP="00D66C3B">
      <w:pPr>
        <w:jc w:val="both"/>
        <w:rPr>
          <w:rFonts w:ascii="Book Antiqua" w:hAnsi="Book Antiqua"/>
        </w:rPr>
      </w:pPr>
    </w:p>
    <w:p w:rsidR="00D66C3B" w:rsidRDefault="00D66C3B" w:rsidP="00D66C3B">
      <w:pPr>
        <w:jc w:val="both"/>
        <w:rPr>
          <w:rFonts w:ascii="Book Antiqua" w:hAnsi="Book Antiqua"/>
        </w:rPr>
      </w:pPr>
    </w:p>
    <w:p w:rsidR="00D66C3B" w:rsidRDefault="00D66C3B" w:rsidP="00D66C3B">
      <w:pPr>
        <w:jc w:val="both"/>
        <w:rPr>
          <w:rFonts w:ascii="Book Antiqua" w:hAnsi="Book Antiqua"/>
        </w:rPr>
      </w:pPr>
    </w:p>
    <w:p w:rsidR="00D66C3B" w:rsidRPr="004175BC" w:rsidRDefault="00D66C3B" w:rsidP="00D66C3B">
      <w:pPr>
        <w:jc w:val="center"/>
        <w:rPr>
          <w:b/>
          <w:sz w:val="28"/>
          <w:szCs w:val="28"/>
        </w:rPr>
      </w:pPr>
      <w:r w:rsidRPr="004175BC">
        <w:rPr>
          <w:b/>
          <w:sz w:val="28"/>
          <w:szCs w:val="28"/>
        </w:rPr>
        <w:t xml:space="preserve">OGŁOSZENIE </w:t>
      </w:r>
    </w:p>
    <w:p w:rsidR="00D66C3B" w:rsidRDefault="00D66C3B" w:rsidP="00D66C3B">
      <w:pPr>
        <w:jc w:val="center"/>
        <w:rPr>
          <w:sz w:val="28"/>
          <w:szCs w:val="28"/>
        </w:rPr>
      </w:pPr>
    </w:p>
    <w:p w:rsidR="00D66C3B" w:rsidRPr="004175BC" w:rsidRDefault="00D66C3B" w:rsidP="00D66C3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Stowarzyszenie Pomocy Dzieciom Niepełnosprawnym Krok za krokiem w Zamościu ul. Peowiaków 6a, 22-400 Zamość ogłasza przetarg na:</w:t>
      </w:r>
    </w:p>
    <w:p w:rsidR="00D66C3B" w:rsidRDefault="00D66C3B" w:rsidP="00D66C3B">
      <w:pPr>
        <w:jc w:val="both"/>
        <w:rPr>
          <w:rFonts w:ascii="Book Antiqua" w:hAnsi="Book Antiqua"/>
        </w:rPr>
      </w:pPr>
    </w:p>
    <w:p w:rsidR="00D66C3B" w:rsidRPr="00D66C3B" w:rsidRDefault="00D66C3B" w:rsidP="00D66C3B">
      <w:pPr>
        <w:spacing w:line="276" w:lineRule="auto"/>
        <w:jc w:val="both"/>
        <w:rPr>
          <w:bCs/>
          <w:sz w:val="28"/>
          <w:szCs w:val="28"/>
        </w:rPr>
      </w:pPr>
      <w:r>
        <w:rPr>
          <w:rFonts w:ascii="Book Antiqua" w:hAnsi="Book Antiqua"/>
        </w:rPr>
        <w:tab/>
      </w:r>
      <w:r w:rsidRPr="00D66C3B">
        <w:rPr>
          <w:bCs/>
          <w:sz w:val="28"/>
          <w:szCs w:val="28"/>
        </w:rPr>
        <w:t>Roboty budowlane w budynku przy ul. Peowiaków 6a w Zamościu obejmujące:</w:t>
      </w:r>
    </w:p>
    <w:p w:rsidR="00D66C3B" w:rsidRPr="00D66C3B" w:rsidRDefault="00D66C3B" w:rsidP="00D66C3B">
      <w:pPr>
        <w:pStyle w:val="Akapitzlist"/>
        <w:numPr>
          <w:ilvl w:val="0"/>
          <w:numId w:val="39"/>
        </w:numPr>
        <w:spacing w:line="276" w:lineRule="auto"/>
        <w:jc w:val="both"/>
        <w:rPr>
          <w:bCs/>
          <w:sz w:val="28"/>
          <w:szCs w:val="28"/>
        </w:rPr>
      </w:pPr>
      <w:r w:rsidRPr="00D66C3B">
        <w:rPr>
          <w:bCs/>
          <w:sz w:val="28"/>
          <w:szCs w:val="28"/>
        </w:rPr>
        <w:t>Dobudowa Sali wielofunkcyjno-rehabilitacyjnej - przeszklonego ogrodu zimowego o konstrukcji aluminiowej wraz z instalacją C.O. do tej Sali.</w:t>
      </w:r>
    </w:p>
    <w:p w:rsidR="00D66C3B" w:rsidRPr="00D66C3B" w:rsidRDefault="00D66C3B" w:rsidP="00D66C3B">
      <w:pPr>
        <w:pStyle w:val="Akapitzlist"/>
        <w:numPr>
          <w:ilvl w:val="0"/>
          <w:numId w:val="39"/>
        </w:numPr>
        <w:spacing w:line="276" w:lineRule="auto"/>
        <w:jc w:val="both"/>
        <w:rPr>
          <w:bCs/>
          <w:sz w:val="28"/>
          <w:szCs w:val="28"/>
        </w:rPr>
      </w:pPr>
      <w:r w:rsidRPr="00D66C3B">
        <w:rPr>
          <w:bCs/>
          <w:sz w:val="28"/>
          <w:szCs w:val="28"/>
        </w:rPr>
        <w:t>Remont kominów.</w:t>
      </w:r>
    </w:p>
    <w:p w:rsidR="00D66C3B" w:rsidRDefault="00D66C3B" w:rsidP="00D66C3B">
      <w:pPr>
        <w:pStyle w:val="Akapitzlist"/>
        <w:numPr>
          <w:ilvl w:val="0"/>
          <w:numId w:val="39"/>
        </w:numPr>
        <w:spacing w:line="276" w:lineRule="auto"/>
        <w:jc w:val="both"/>
        <w:rPr>
          <w:bCs/>
          <w:sz w:val="28"/>
          <w:szCs w:val="28"/>
          <w:lang w:eastAsia="en-US"/>
        </w:rPr>
      </w:pPr>
      <w:r w:rsidRPr="00D66C3B">
        <w:rPr>
          <w:bCs/>
          <w:sz w:val="28"/>
          <w:szCs w:val="28"/>
        </w:rPr>
        <w:t>Remont bramy z montażem bramy przesuwnej</w:t>
      </w:r>
      <w:r>
        <w:rPr>
          <w:bCs/>
          <w:sz w:val="28"/>
          <w:szCs w:val="28"/>
        </w:rPr>
        <w:t>.</w:t>
      </w:r>
    </w:p>
    <w:p w:rsidR="00D66C3B" w:rsidRDefault="00D66C3B" w:rsidP="00D66C3B">
      <w:pPr>
        <w:spacing w:line="276" w:lineRule="auto"/>
        <w:jc w:val="both"/>
        <w:rPr>
          <w:bCs/>
          <w:sz w:val="28"/>
          <w:szCs w:val="28"/>
          <w:lang w:eastAsia="en-US"/>
        </w:rPr>
      </w:pPr>
    </w:p>
    <w:p w:rsidR="00D66C3B" w:rsidRPr="00D66C3B" w:rsidRDefault="00D66C3B" w:rsidP="00D66C3B">
      <w:pPr>
        <w:spacing w:line="276" w:lineRule="auto"/>
        <w:ind w:firstLine="36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Wszelkie szczegółowe informacje są zawarte w poniższych WARUNKACH ZAMÓWIENIA stanowiącymi integralną część niniejszego ogłoszenia.</w:t>
      </w:r>
    </w:p>
    <w:p w:rsidR="00D66C3B" w:rsidRPr="00D66C3B" w:rsidRDefault="00D66C3B" w:rsidP="00D66C3B">
      <w:pPr>
        <w:jc w:val="both"/>
        <w:rPr>
          <w:rFonts w:ascii="Book Antiqua" w:hAnsi="Book Antiqua"/>
          <w:sz w:val="28"/>
          <w:szCs w:val="28"/>
        </w:rPr>
      </w:pPr>
      <w:r w:rsidRPr="00D66C3B">
        <w:rPr>
          <w:rFonts w:ascii="Book Antiqua" w:hAnsi="Book Antiqua"/>
          <w:sz w:val="28"/>
          <w:szCs w:val="28"/>
        </w:rPr>
        <w:tab/>
      </w:r>
      <w:r w:rsidRPr="00D66C3B">
        <w:rPr>
          <w:rFonts w:ascii="Book Antiqua" w:hAnsi="Book Antiqua"/>
          <w:sz w:val="28"/>
          <w:szCs w:val="28"/>
        </w:rPr>
        <w:tab/>
      </w:r>
      <w:r w:rsidRPr="00D66C3B">
        <w:rPr>
          <w:rFonts w:ascii="Book Antiqua" w:hAnsi="Book Antiqua"/>
          <w:sz w:val="28"/>
          <w:szCs w:val="28"/>
        </w:rPr>
        <w:tab/>
      </w:r>
      <w:r w:rsidRPr="00D66C3B">
        <w:rPr>
          <w:rFonts w:ascii="Book Antiqua" w:hAnsi="Book Antiqua"/>
          <w:sz w:val="28"/>
          <w:szCs w:val="28"/>
        </w:rPr>
        <w:tab/>
      </w:r>
    </w:p>
    <w:p w:rsidR="00D66C3B" w:rsidRDefault="00D66C3B" w:rsidP="00D66C3B">
      <w:pPr>
        <w:ind w:firstLine="708"/>
        <w:jc w:val="both"/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</w:p>
    <w:p w:rsidR="00D66C3B" w:rsidRDefault="00D66C3B" w:rsidP="00D66C3B"/>
    <w:p w:rsidR="00D66C3B" w:rsidRDefault="00D66C3B" w:rsidP="00D66C3B"/>
    <w:p w:rsidR="00D66C3B" w:rsidRDefault="00D66C3B" w:rsidP="00D66C3B"/>
    <w:p w:rsidR="00D66C3B" w:rsidRDefault="00D66C3B" w:rsidP="00D66C3B"/>
    <w:p w:rsidR="00D66C3B" w:rsidRDefault="00D66C3B" w:rsidP="00D66C3B"/>
    <w:p w:rsidR="00D66C3B" w:rsidRDefault="00D66C3B" w:rsidP="00D66C3B"/>
    <w:p w:rsidR="00D66C3B" w:rsidRDefault="00D66C3B" w:rsidP="00D66C3B"/>
    <w:p w:rsidR="00685E53" w:rsidRDefault="00685E53" w:rsidP="00685E53"/>
    <w:p w:rsidR="009E720A" w:rsidRDefault="009E720A"/>
    <w:p w:rsidR="009E720A" w:rsidRPr="0027206C" w:rsidRDefault="009E720A" w:rsidP="009E720A">
      <w:pPr>
        <w:widowControl w:val="0"/>
        <w:jc w:val="center"/>
        <w:rPr>
          <w:snapToGrid w:val="0"/>
          <w:color w:val="000000"/>
        </w:rPr>
      </w:pPr>
      <w:r>
        <w:rPr>
          <w:b/>
          <w:snapToGrid w:val="0"/>
          <w:color w:val="000000"/>
          <w:sz w:val="28"/>
          <w:szCs w:val="28"/>
        </w:rPr>
        <w:t>WARUNKI ZAMÓWIENIA</w:t>
      </w:r>
      <w:r w:rsidRPr="0027206C">
        <w:rPr>
          <w:snapToGrid w:val="0"/>
          <w:color w:val="000000"/>
        </w:rPr>
        <w:t>.</w:t>
      </w:r>
    </w:p>
    <w:p w:rsidR="009E720A" w:rsidRPr="0027206C" w:rsidRDefault="009E720A" w:rsidP="009E720A">
      <w:pPr>
        <w:rPr>
          <w:bCs/>
        </w:rPr>
      </w:pPr>
    </w:p>
    <w:p w:rsidR="009E720A" w:rsidRPr="0027206C" w:rsidRDefault="009E720A" w:rsidP="009E720A">
      <w:pPr>
        <w:keepLines/>
        <w:numPr>
          <w:ilvl w:val="0"/>
          <w:numId w:val="31"/>
        </w:numPr>
        <w:tabs>
          <w:tab w:val="left" w:pos="720"/>
          <w:tab w:val="left" w:pos="1440"/>
        </w:tabs>
        <w:suppressAutoHyphens/>
        <w:autoSpaceDE w:val="0"/>
        <w:spacing w:line="240" w:lineRule="atLeast"/>
        <w:rPr>
          <w:b/>
          <w:i/>
          <w:color w:val="000000"/>
        </w:rPr>
      </w:pPr>
      <w:r w:rsidRPr="0027206C">
        <w:rPr>
          <w:b/>
          <w:color w:val="000000"/>
        </w:rPr>
        <w:t>ZAMAWIAJĄCY:</w:t>
      </w:r>
    </w:p>
    <w:p w:rsidR="009E720A" w:rsidRPr="0027206C" w:rsidRDefault="009E720A" w:rsidP="009E720A">
      <w:pPr>
        <w:keepLines/>
        <w:tabs>
          <w:tab w:val="left" w:pos="1440"/>
        </w:tabs>
        <w:autoSpaceDE w:val="0"/>
        <w:spacing w:line="240" w:lineRule="atLeast"/>
        <w:ind w:left="720"/>
        <w:rPr>
          <w:b/>
          <w:i/>
          <w:color w:val="000000"/>
        </w:rPr>
      </w:pPr>
    </w:p>
    <w:p w:rsidR="009E720A" w:rsidRPr="0027206C" w:rsidRDefault="009E720A" w:rsidP="009E720A">
      <w:pPr>
        <w:widowControl w:val="0"/>
        <w:jc w:val="center"/>
        <w:rPr>
          <w:b/>
          <w:snapToGrid w:val="0"/>
          <w:color w:val="000000"/>
        </w:rPr>
      </w:pPr>
      <w:r w:rsidRPr="0027206C">
        <w:rPr>
          <w:b/>
          <w:snapToGrid w:val="0"/>
          <w:color w:val="000000"/>
        </w:rPr>
        <w:t>STOWARZYSZENIE POMOCY DZIECIOM NIEPEŁNOSPRAWNYM</w:t>
      </w:r>
    </w:p>
    <w:p w:rsidR="009E720A" w:rsidRPr="0027206C" w:rsidRDefault="009E720A" w:rsidP="009E720A">
      <w:pPr>
        <w:widowControl w:val="0"/>
        <w:jc w:val="center"/>
        <w:rPr>
          <w:b/>
          <w:snapToGrid w:val="0"/>
          <w:color w:val="000000"/>
        </w:rPr>
      </w:pPr>
      <w:r w:rsidRPr="0027206C">
        <w:rPr>
          <w:b/>
          <w:snapToGrid w:val="0"/>
          <w:color w:val="000000"/>
        </w:rPr>
        <w:t>„KROK ZA KROKIEM” W ZAMOŚCIU</w:t>
      </w:r>
    </w:p>
    <w:p w:rsidR="009E720A" w:rsidRPr="0027206C" w:rsidRDefault="009E720A" w:rsidP="009E720A">
      <w:pPr>
        <w:widowControl w:val="0"/>
        <w:jc w:val="center"/>
        <w:rPr>
          <w:b/>
          <w:snapToGrid w:val="0"/>
          <w:color w:val="000000"/>
        </w:rPr>
      </w:pPr>
      <w:r w:rsidRPr="0027206C">
        <w:rPr>
          <w:b/>
          <w:snapToGrid w:val="0"/>
          <w:color w:val="000000"/>
        </w:rPr>
        <w:t>ul. Peowiaków 6a</w:t>
      </w:r>
    </w:p>
    <w:p w:rsidR="009E720A" w:rsidRPr="0027206C" w:rsidRDefault="009E720A" w:rsidP="009E720A">
      <w:pPr>
        <w:widowControl w:val="0"/>
        <w:jc w:val="center"/>
        <w:rPr>
          <w:b/>
          <w:snapToGrid w:val="0"/>
          <w:color w:val="000000"/>
        </w:rPr>
      </w:pPr>
      <w:r w:rsidRPr="0027206C">
        <w:rPr>
          <w:b/>
          <w:snapToGrid w:val="0"/>
          <w:color w:val="000000"/>
        </w:rPr>
        <w:t>22-400 Zamość</w:t>
      </w:r>
    </w:p>
    <w:p w:rsidR="009E720A" w:rsidRPr="0027206C" w:rsidRDefault="009E720A" w:rsidP="009E720A">
      <w:pPr>
        <w:jc w:val="center"/>
        <w:rPr>
          <w:bCs/>
        </w:rPr>
      </w:pPr>
    </w:p>
    <w:p w:rsidR="009E720A" w:rsidRPr="0027206C" w:rsidRDefault="009E720A" w:rsidP="009E720A">
      <w:pPr>
        <w:jc w:val="center"/>
        <w:rPr>
          <w:bCs/>
          <w:lang w:val="de-DE"/>
        </w:rPr>
      </w:pPr>
      <w:r w:rsidRPr="0027206C">
        <w:rPr>
          <w:b/>
          <w:bCs/>
          <w:lang w:val="de-DE"/>
        </w:rPr>
        <w:t>tel.:</w:t>
      </w:r>
      <w:r w:rsidRPr="0027206C">
        <w:rPr>
          <w:bCs/>
          <w:lang w:val="de-DE"/>
        </w:rPr>
        <w:t xml:space="preserve"> 84/639 33 11, </w:t>
      </w:r>
      <w:r w:rsidRPr="0027206C">
        <w:rPr>
          <w:b/>
          <w:bCs/>
        </w:rPr>
        <w:t>fax</w:t>
      </w:r>
      <w:r w:rsidRPr="0027206C">
        <w:rPr>
          <w:bCs/>
        </w:rPr>
        <w:t>: 84/627 14 38</w:t>
      </w:r>
    </w:p>
    <w:p w:rsidR="009E720A" w:rsidRPr="0027206C" w:rsidRDefault="009E720A" w:rsidP="009E720A">
      <w:pPr>
        <w:jc w:val="center"/>
        <w:rPr>
          <w:bCs/>
          <w:lang w:val="de-DE"/>
        </w:rPr>
      </w:pPr>
      <w:r w:rsidRPr="0027206C">
        <w:t>NIP: 922-10-70-044  REGON: 006057432</w:t>
      </w:r>
    </w:p>
    <w:p w:rsidR="009E720A" w:rsidRPr="0027206C" w:rsidRDefault="009E720A" w:rsidP="009E720A">
      <w:pPr>
        <w:jc w:val="center"/>
        <w:rPr>
          <w:snapToGrid w:val="0"/>
          <w:color w:val="000000"/>
        </w:rPr>
      </w:pPr>
      <w:r w:rsidRPr="0027206C">
        <w:rPr>
          <w:bCs/>
        </w:rPr>
        <w:t>s</w:t>
      </w:r>
      <w:r w:rsidRPr="0027206C">
        <w:rPr>
          <w:b/>
          <w:snapToGrid w:val="0"/>
          <w:color w:val="000000"/>
        </w:rPr>
        <w:t>trona internetowa</w:t>
      </w:r>
      <w:r w:rsidRPr="0027206C">
        <w:rPr>
          <w:snapToGrid w:val="0"/>
          <w:color w:val="000000"/>
        </w:rPr>
        <w:t>: www.biuro@spdn.pl</w:t>
      </w:r>
    </w:p>
    <w:p w:rsidR="009E720A" w:rsidRPr="0027206C" w:rsidRDefault="009E720A" w:rsidP="009E720A">
      <w:pPr>
        <w:jc w:val="center"/>
        <w:rPr>
          <w:snapToGrid w:val="0"/>
          <w:color w:val="000000"/>
        </w:rPr>
      </w:pPr>
    </w:p>
    <w:p w:rsidR="009E720A" w:rsidRPr="0027206C" w:rsidRDefault="009E720A" w:rsidP="009E720A">
      <w:pPr>
        <w:widowControl w:val="0"/>
        <w:jc w:val="center"/>
        <w:rPr>
          <w:snapToGrid w:val="0"/>
          <w:color w:val="000000"/>
        </w:rPr>
      </w:pPr>
      <w:r w:rsidRPr="0027206C">
        <w:rPr>
          <w:b/>
          <w:snapToGrid w:val="0"/>
          <w:color w:val="000000"/>
        </w:rPr>
        <w:t>Konto bankowe</w:t>
      </w:r>
      <w:r w:rsidRPr="0027206C">
        <w:rPr>
          <w:snapToGrid w:val="0"/>
          <w:color w:val="000000"/>
        </w:rPr>
        <w:t>: BGŻ O/ Zamość 59 2030 0045 1110 0000 0086 9230</w:t>
      </w:r>
    </w:p>
    <w:p w:rsidR="009E720A" w:rsidRPr="0027206C" w:rsidRDefault="009E720A" w:rsidP="009E720A">
      <w:pPr>
        <w:jc w:val="center"/>
        <w:rPr>
          <w:b/>
          <w:snapToGrid w:val="0"/>
          <w:color w:val="000000"/>
        </w:rPr>
      </w:pPr>
      <w:r w:rsidRPr="0027206C">
        <w:rPr>
          <w:b/>
          <w:bCs/>
        </w:rPr>
        <w:t>Prowadzący sprawę</w:t>
      </w:r>
      <w:r w:rsidRPr="0027206C">
        <w:rPr>
          <w:bCs/>
        </w:rPr>
        <w:t>: Komisja Przetargowa</w:t>
      </w:r>
    </w:p>
    <w:p w:rsidR="009E720A" w:rsidRPr="0027206C" w:rsidRDefault="009E720A" w:rsidP="009E720A">
      <w:pPr>
        <w:jc w:val="center"/>
        <w:rPr>
          <w:bCs/>
        </w:rPr>
      </w:pPr>
    </w:p>
    <w:p w:rsidR="009E720A" w:rsidRDefault="009E720A" w:rsidP="009E720A">
      <w:pPr>
        <w:pStyle w:val="Tekstpodstawowy31"/>
        <w:jc w:val="both"/>
        <w:rPr>
          <w:sz w:val="24"/>
        </w:rPr>
      </w:pPr>
      <w:r w:rsidRPr="0027206C">
        <w:rPr>
          <w:sz w:val="24"/>
        </w:rPr>
        <w:t>Uwaga: Przesyłanie wszelkich informacji, oświadczeń, zaświadczeń drogą faksową może obywać się tylko w dniach i godzinach urzędowania Stowarzyszenia Pomocy Dzieciom Niepełnosprawnym „Krok za Krokiem” w Zamościu tj.: od poniedziałku do piątku</w:t>
      </w:r>
      <w:r>
        <w:rPr>
          <w:sz w:val="24"/>
        </w:rPr>
        <w:br/>
      </w:r>
      <w:r w:rsidRPr="0027206C">
        <w:rPr>
          <w:sz w:val="24"/>
        </w:rPr>
        <w:t>w godz.: 8.00 – 16.00 na numer podany powyżej.</w:t>
      </w:r>
    </w:p>
    <w:p w:rsidR="009E720A" w:rsidRPr="00515BF6" w:rsidRDefault="009E720A" w:rsidP="009E720A">
      <w:pPr>
        <w:pStyle w:val="Tekstpodstawowy31"/>
        <w:jc w:val="both"/>
        <w:rPr>
          <w:sz w:val="24"/>
        </w:rPr>
      </w:pPr>
    </w:p>
    <w:p w:rsidR="009E720A" w:rsidRPr="0027206C" w:rsidRDefault="009E720A" w:rsidP="009E720A">
      <w:pPr>
        <w:widowControl w:val="0"/>
        <w:jc w:val="both"/>
        <w:rPr>
          <w:b/>
          <w:color w:val="000000"/>
        </w:rPr>
      </w:pPr>
    </w:p>
    <w:p w:rsidR="009E720A" w:rsidRPr="00116C00" w:rsidRDefault="009E720A" w:rsidP="009E720A">
      <w:pPr>
        <w:keepLines/>
        <w:numPr>
          <w:ilvl w:val="0"/>
          <w:numId w:val="31"/>
        </w:numPr>
        <w:tabs>
          <w:tab w:val="left" w:pos="1440"/>
        </w:tabs>
        <w:suppressAutoHyphens/>
        <w:autoSpaceDE w:val="0"/>
        <w:spacing w:line="240" w:lineRule="atLeast"/>
        <w:jc w:val="both"/>
        <w:rPr>
          <w:b/>
          <w:i/>
          <w:color w:val="000000"/>
        </w:rPr>
      </w:pPr>
      <w:r w:rsidRPr="0027206C">
        <w:rPr>
          <w:b/>
          <w:color w:val="000000"/>
        </w:rPr>
        <w:t xml:space="preserve">OPIS PRZEDMIOTU </w:t>
      </w:r>
      <w:r>
        <w:rPr>
          <w:b/>
          <w:color w:val="000000"/>
        </w:rPr>
        <w:t>PRZETARGU</w:t>
      </w:r>
    </w:p>
    <w:p w:rsidR="009E720A" w:rsidRPr="0027206C" w:rsidRDefault="009E720A" w:rsidP="009E720A">
      <w:pPr>
        <w:keepLines/>
        <w:tabs>
          <w:tab w:val="left" w:pos="1440"/>
        </w:tabs>
        <w:autoSpaceDE w:val="0"/>
        <w:spacing w:line="240" w:lineRule="atLeast"/>
        <w:ind w:left="720"/>
        <w:jc w:val="both"/>
        <w:rPr>
          <w:b/>
          <w:i/>
          <w:color w:val="000000"/>
        </w:rPr>
      </w:pPr>
    </w:p>
    <w:p w:rsidR="009E720A" w:rsidRPr="006E5C9D" w:rsidRDefault="009E720A" w:rsidP="009E720A">
      <w:pPr>
        <w:tabs>
          <w:tab w:val="left" w:pos="415"/>
          <w:tab w:val="left" w:pos="427"/>
          <w:tab w:val="left" w:pos="438"/>
        </w:tabs>
        <w:spacing w:line="240" w:lineRule="atLeast"/>
        <w:rPr>
          <w:b/>
          <w:sz w:val="26"/>
          <w:szCs w:val="26"/>
        </w:rPr>
      </w:pPr>
      <w:r w:rsidRPr="006E5C9D">
        <w:rPr>
          <w:b/>
          <w:sz w:val="26"/>
          <w:szCs w:val="26"/>
        </w:rPr>
        <w:t>Przedmiotem przetargu są:</w:t>
      </w:r>
    </w:p>
    <w:p w:rsidR="009E720A" w:rsidRPr="006E5C9D" w:rsidRDefault="009E720A" w:rsidP="009E720A">
      <w:pPr>
        <w:jc w:val="both"/>
        <w:rPr>
          <w:b/>
          <w:bCs/>
          <w:sz w:val="26"/>
          <w:szCs w:val="26"/>
        </w:rPr>
      </w:pPr>
      <w:r w:rsidRPr="006E5C9D">
        <w:rPr>
          <w:b/>
          <w:bCs/>
          <w:sz w:val="26"/>
          <w:szCs w:val="26"/>
        </w:rPr>
        <w:t>Roboty budowlane w budynku przy ul. Peowiaków 6a w Zamościu obejmujące:</w:t>
      </w:r>
    </w:p>
    <w:p w:rsidR="009E720A" w:rsidRPr="00B3365A" w:rsidRDefault="009E720A" w:rsidP="00B3365A">
      <w:pPr>
        <w:pStyle w:val="Akapitzlist"/>
        <w:numPr>
          <w:ilvl w:val="0"/>
          <w:numId w:val="54"/>
        </w:numPr>
        <w:jc w:val="both"/>
        <w:rPr>
          <w:b/>
          <w:bCs/>
          <w:sz w:val="26"/>
          <w:szCs w:val="26"/>
        </w:rPr>
      </w:pPr>
      <w:r w:rsidRPr="00B3365A">
        <w:rPr>
          <w:b/>
          <w:bCs/>
          <w:sz w:val="26"/>
          <w:szCs w:val="26"/>
        </w:rPr>
        <w:t>Dobudowa Sali wielofunkcyjno-rehabilitacyjnej - przeszklonego ogrodu zimowego o konstrukcji aluminiowej wraz z instalacją C.O. do tej Sali.</w:t>
      </w:r>
    </w:p>
    <w:p w:rsidR="009E720A" w:rsidRPr="00B3365A" w:rsidRDefault="009E720A" w:rsidP="00B3365A">
      <w:pPr>
        <w:pStyle w:val="Akapitzlist"/>
        <w:numPr>
          <w:ilvl w:val="0"/>
          <w:numId w:val="54"/>
        </w:numPr>
        <w:jc w:val="both"/>
        <w:rPr>
          <w:b/>
          <w:bCs/>
          <w:sz w:val="26"/>
          <w:szCs w:val="26"/>
        </w:rPr>
      </w:pPr>
      <w:r w:rsidRPr="00B3365A">
        <w:rPr>
          <w:b/>
          <w:bCs/>
          <w:sz w:val="26"/>
          <w:szCs w:val="26"/>
        </w:rPr>
        <w:t>Remont kominów.</w:t>
      </w:r>
    </w:p>
    <w:p w:rsidR="009E720A" w:rsidRPr="00B3365A" w:rsidRDefault="009E720A" w:rsidP="00B3365A">
      <w:pPr>
        <w:pStyle w:val="Akapitzlist"/>
        <w:numPr>
          <w:ilvl w:val="0"/>
          <w:numId w:val="54"/>
        </w:numPr>
        <w:jc w:val="both"/>
        <w:rPr>
          <w:b/>
          <w:bCs/>
          <w:sz w:val="26"/>
          <w:szCs w:val="26"/>
          <w:lang w:eastAsia="en-US"/>
        </w:rPr>
      </w:pPr>
      <w:r w:rsidRPr="00B3365A">
        <w:rPr>
          <w:b/>
          <w:bCs/>
          <w:sz w:val="26"/>
          <w:szCs w:val="26"/>
        </w:rPr>
        <w:t>Remont bramy z montażem bramy przesuwnej</w:t>
      </w:r>
    </w:p>
    <w:p w:rsidR="006E5C9D" w:rsidRDefault="006E5C9D" w:rsidP="009E720A">
      <w:pPr>
        <w:tabs>
          <w:tab w:val="left" w:pos="6930"/>
        </w:tabs>
        <w:jc w:val="both"/>
      </w:pPr>
    </w:p>
    <w:p w:rsidR="009E720A" w:rsidRPr="006E5C9D" w:rsidRDefault="006E5C9D" w:rsidP="009E720A">
      <w:pPr>
        <w:tabs>
          <w:tab w:val="left" w:pos="6930"/>
        </w:tabs>
        <w:jc w:val="both"/>
        <w:rPr>
          <w:b/>
          <w:bCs/>
        </w:rPr>
      </w:pPr>
      <w:r w:rsidRPr="006E5C9D">
        <w:rPr>
          <w:b/>
        </w:rPr>
        <w:t>Sposób wykonania przedmiotu przetargu:</w:t>
      </w:r>
    </w:p>
    <w:p w:rsidR="009E720A" w:rsidRPr="002A22D6" w:rsidRDefault="009E720A" w:rsidP="009E720A">
      <w:pPr>
        <w:pStyle w:val="Akapitzlist"/>
        <w:tabs>
          <w:tab w:val="left" w:pos="6930"/>
        </w:tabs>
        <w:ind w:left="0"/>
        <w:jc w:val="both"/>
        <w:rPr>
          <w:bCs/>
          <w:color w:val="FF0000"/>
        </w:rPr>
      </w:pPr>
      <w:r>
        <w:rPr>
          <w:b/>
          <w:bCs/>
        </w:rPr>
        <w:t xml:space="preserve">Ad. 1. </w:t>
      </w:r>
      <w:r w:rsidRPr="002A22D6">
        <w:rPr>
          <w:b/>
          <w:bCs/>
        </w:rPr>
        <w:t xml:space="preserve">Dobudowa Sali wielofunkcyjno-rehabilitacyjnej - przeszklonego ogrodu zimowego o konstrukcji aluminiowej wraz z instalacją C.O. do tej Sali </w:t>
      </w:r>
      <w:r w:rsidRPr="002A22D6">
        <w:rPr>
          <w:bCs/>
        </w:rPr>
        <w:t xml:space="preserve"> – zgodnie z </w:t>
      </w:r>
      <w:r w:rsidR="0066360A">
        <w:rPr>
          <w:bCs/>
        </w:rPr>
        <w:t>projektem budowlanym</w:t>
      </w:r>
      <w:r w:rsidRPr="002A22D6">
        <w:rPr>
          <w:bCs/>
        </w:rPr>
        <w:t xml:space="preserve">, przedmiarem robót oraz kosztorysem ślepym. Przedmiot zamówienia opisuje przedmiar robót oraz </w:t>
      </w:r>
      <w:r w:rsidR="0066360A">
        <w:rPr>
          <w:bCs/>
        </w:rPr>
        <w:t>projekt budowlany</w:t>
      </w:r>
      <w:r w:rsidRPr="002A22D6">
        <w:rPr>
          <w:bCs/>
        </w:rPr>
        <w:t>.</w:t>
      </w:r>
    </w:p>
    <w:p w:rsidR="009E720A" w:rsidRPr="002A22D6" w:rsidRDefault="009E720A" w:rsidP="009E720A">
      <w:pPr>
        <w:pStyle w:val="Akapitzlist"/>
        <w:tabs>
          <w:tab w:val="left" w:pos="6930"/>
        </w:tabs>
        <w:ind w:left="0"/>
        <w:jc w:val="both"/>
        <w:rPr>
          <w:bCs/>
        </w:rPr>
      </w:pPr>
      <w:r>
        <w:rPr>
          <w:b/>
          <w:bCs/>
        </w:rPr>
        <w:t xml:space="preserve">Ad. 2.  </w:t>
      </w:r>
      <w:r w:rsidRPr="002A22D6">
        <w:rPr>
          <w:b/>
          <w:bCs/>
        </w:rPr>
        <w:t xml:space="preserve">Remont kominów </w:t>
      </w:r>
      <w:r w:rsidRPr="002A22D6">
        <w:rPr>
          <w:bCs/>
        </w:rPr>
        <w:t>zgodnie z przedmiarem robót polegający między innymi na:</w:t>
      </w:r>
    </w:p>
    <w:p w:rsidR="009E720A" w:rsidRPr="002A22D6" w:rsidRDefault="009E720A" w:rsidP="009E720A">
      <w:pPr>
        <w:pStyle w:val="Akapitzlist"/>
        <w:tabs>
          <w:tab w:val="left" w:pos="6930"/>
        </w:tabs>
        <w:jc w:val="both"/>
        <w:rPr>
          <w:bCs/>
        </w:rPr>
      </w:pPr>
      <w:r w:rsidRPr="002A22D6">
        <w:rPr>
          <w:bCs/>
        </w:rPr>
        <w:t>- rozbiórce elementów kominów nad poszyciem dachowym z zabezpieczeniem połaci dachowej folią wokół kominów oraz ścieżek transportowych;</w:t>
      </w:r>
    </w:p>
    <w:p w:rsidR="009E720A" w:rsidRPr="002A22D6" w:rsidRDefault="009E720A" w:rsidP="009E720A">
      <w:pPr>
        <w:pStyle w:val="Akapitzlist"/>
        <w:tabs>
          <w:tab w:val="left" w:pos="6930"/>
        </w:tabs>
        <w:jc w:val="both"/>
        <w:rPr>
          <w:bCs/>
        </w:rPr>
      </w:pPr>
      <w:r w:rsidRPr="002A22D6">
        <w:rPr>
          <w:bCs/>
        </w:rPr>
        <w:t>- wykonanie pomostów roboczych drewnianych na dachu wokół kominów i na ścieżkach transportowych;</w:t>
      </w:r>
    </w:p>
    <w:p w:rsidR="009E720A" w:rsidRPr="002A22D6" w:rsidRDefault="009E720A" w:rsidP="009E720A">
      <w:pPr>
        <w:pStyle w:val="Akapitzlist"/>
        <w:tabs>
          <w:tab w:val="left" w:pos="6930"/>
        </w:tabs>
        <w:jc w:val="both"/>
        <w:rPr>
          <w:bCs/>
        </w:rPr>
      </w:pPr>
      <w:r w:rsidRPr="002A22D6">
        <w:rPr>
          <w:bCs/>
        </w:rPr>
        <w:t xml:space="preserve">- przemurowanie kominów na kominy z cegieł klinkierowych na zaprawie klejowej w  istniejącym kolorze;    </w:t>
      </w:r>
    </w:p>
    <w:p w:rsidR="009E720A" w:rsidRPr="002A22D6" w:rsidRDefault="009E720A" w:rsidP="009E720A">
      <w:pPr>
        <w:pStyle w:val="Akapitzlist"/>
        <w:tabs>
          <w:tab w:val="left" w:pos="6930"/>
        </w:tabs>
        <w:jc w:val="both"/>
        <w:rPr>
          <w:bCs/>
        </w:rPr>
      </w:pPr>
      <w:r w:rsidRPr="002A22D6">
        <w:rPr>
          <w:bCs/>
        </w:rPr>
        <w:t xml:space="preserve"> - wykonanie czapek kominowych z wykonaniem wokół nich obróbek blacharskich blachą stalową  ocynkowaną lakierowaną oraz przykryciem tych czapek papą termozgrzewalną wierzchniego krycia; </w:t>
      </w:r>
    </w:p>
    <w:p w:rsidR="009E720A" w:rsidRPr="002A22D6" w:rsidRDefault="009E720A" w:rsidP="009E720A">
      <w:pPr>
        <w:pStyle w:val="Akapitzlist"/>
        <w:tabs>
          <w:tab w:val="left" w:pos="6930"/>
        </w:tabs>
        <w:jc w:val="both"/>
        <w:rPr>
          <w:bCs/>
        </w:rPr>
      </w:pPr>
      <w:r w:rsidRPr="002A22D6">
        <w:rPr>
          <w:bCs/>
        </w:rPr>
        <w:t>- ułożenie (poprawienie instalacji) odgromowej;</w:t>
      </w:r>
    </w:p>
    <w:p w:rsidR="009E720A" w:rsidRPr="002A22D6" w:rsidRDefault="009E720A" w:rsidP="009E720A">
      <w:pPr>
        <w:pStyle w:val="Akapitzlist"/>
        <w:tabs>
          <w:tab w:val="left" w:pos="6930"/>
        </w:tabs>
        <w:jc w:val="both"/>
        <w:rPr>
          <w:bCs/>
        </w:rPr>
      </w:pPr>
      <w:r w:rsidRPr="002A22D6">
        <w:rPr>
          <w:bCs/>
        </w:rPr>
        <w:t>- wykonanie obróbek wokół kominów papą termozgrzewalną wierzchniego krycia z kotwieniem papy blachą stalową ocynkowaną lakierowaną do kominów;</w:t>
      </w:r>
    </w:p>
    <w:p w:rsidR="009E720A" w:rsidRPr="002A22D6" w:rsidRDefault="009E720A" w:rsidP="009E720A">
      <w:pPr>
        <w:pStyle w:val="Akapitzlist"/>
        <w:tabs>
          <w:tab w:val="left" w:pos="6930"/>
        </w:tabs>
        <w:jc w:val="both"/>
        <w:rPr>
          <w:bCs/>
        </w:rPr>
      </w:pPr>
      <w:r w:rsidRPr="002A22D6">
        <w:rPr>
          <w:bCs/>
        </w:rPr>
        <w:t>- obsadzenie kratek wentylacyjnych;</w:t>
      </w:r>
    </w:p>
    <w:p w:rsidR="009E720A" w:rsidRPr="002A22D6" w:rsidRDefault="009E720A" w:rsidP="009E720A">
      <w:pPr>
        <w:pStyle w:val="Akapitzlist"/>
        <w:tabs>
          <w:tab w:val="left" w:pos="6930"/>
        </w:tabs>
        <w:jc w:val="both"/>
        <w:rPr>
          <w:bCs/>
        </w:rPr>
      </w:pPr>
      <w:r w:rsidRPr="002A22D6">
        <w:rPr>
          <w:bCs/>
        </w:rPr>
        <w:t>- usunięcie pomostów roboczych wraz z utylizacją odpadów.</w:t>
      </w:r>
    </w:p>
    <w:p w:rsidR="009E720A" w:rsidRPr="002A22D6" w:rsidRDefault="009E720A" w:rsidP="009E720A">
      <w:pPr>
        <w:pStyle w:val="Akapitzlist"/>
        <w:tabs>
          <w:tab w:val="left" w:pos="6930"/>
        </w:tabs>
        <w:ind w:left="0"/>
        <w:jc w:val="both"/>
        <w:rPr>
          <w:b/>
          <w:bCs/>
          <w:color w:val="FF0000"/>
        </w:rPr>
      </w:pPr>
      <w:r>
        <w:rPr>
          <w:b/>
          <w:bCs/>
        </w:rPr>
        <w:t xml:space="preserve">Ad. 3. </w:t>
      </w:r>
      <w:r w:rsidRPr="002A22D6">
        <w:rPr>
          <w:b/>
          <w:bCs/>
        </w:rPr>
        <w:t>Remont bramy z montażem bramy przesuwnej</w:t>
      </w:r>
      <w:r w:rsidRPr="002A22D6">
        <w:rPr>
          <w:bCs/>
        </w:rPr>
        <w:t xml:space="preserve"> polegający między innymi na:</w:t>
      </w:r>
    </w:p>
    <w:p w:rsidR="009E720A" w:rsidRPr="002A22D6" w:rsidRDefault="009E720A" w:rsidP="009E720A">
      <w:pPr>
        <w:pStyle w:val="Akapitzlist"/>
        <w:tabs>
          <w:tab w:val="left" w:pos="6930"/>
        </w:tabs>
        <w:jc w:val="both"/>
        <w:rPr>
          <w:bCs/>
        </w:rPr>
      </w:pPr>
      <w:r w:rsidRPr="002A22D6">
        <w:rPr>
          <w:bCs/>
        </w:rPr>
        <w:lastRenderedPageBreak/>
        <w:t>- rozebraniu elementów betonowych istniejącego ogrodzenia z transportem i utylizacją materiału;</w:t>
      </w:r>
    </w:p>
    <w:p w:rsidR="009E720A" w:rsidRPr="002A22D6" w:rsidRDefault="009E720A" w:rsidP="009E720A">
      <w:pPr>
        <w:pStyle w:val="Akapitzlist"/>
        <w:tabs>
          <w:tab w:val="left" w:pos="6930"/>
        </w:tabs>
        <w:jc w:val="both"/>
        <w:rPr>
          <w:bCs/>
        </w:rPr>
      </w:pPr>
      <w:r w:rsidRPr="002A22D6">
        <w:rPr>
          <w:bCs/>
        </w:rPr>
        <w:t>- demontaż metalowych elementów ogrodzenia z transportem  materiału;</w:t>
      </w:r>
    </w:p>
    <w:p w:rsidR="009E720A" w:rsidRPr="002A22D6" w:rsidRDefault="009E720A" w:rsidP="009E720A">
      <w:pPr>
        <w:pStyle w:val="Akapitzlist"/>
        <w:tabs>
          <w:tab w:val="left" w:pos="6930"/>
        </w:tabs>
        <w:jc w:val="both"/>
        <w:rPr>
          <w:bCs/>
        </w:rPr>
      </w:pPr>
      <w:r w:rsidRPr="002A22D6">
        <w:rPr>
          <w:bCs/>
        </w:rPr>
        <w:t>- wykopanie, zazbrojenie oraz zalanie ławy fundamentowej pod słupek i przęsło;</w:t>
      </w:r>
    </w:p>
    <w:p w:rsidR="009E720A" w:rsidRPr="002A22D6" w:rsidRDefault="009E720A" w:rsidP="009E720A">
      <w:pPr>
        <w:pStyle w:val="Akapitzlist"/>
        <w:tabs>
          <w:tab w:val="left" w:pos="6930"/>
        </w:tabs>
        <w:jc w:val="both"/>
        <w:rPr>
          <w:bCs/>
        </w:rPr>
      </w:pPr>
      <w:r w:rsidRPr="002A22D6">
        <w:rPr>
          <w:bCs/>
        </w:rPr>
        <w:t>- zazbrojenie i zabetonowanie podstawy konstrukcji bramy;</w:t>
      </w:r>
    </w:p>
    <w:p w:rsidR="009E720A" w:rsidRPr="002A22D6" w:rsidRDefault="009E720A" w:rsidP="009E720A">
      <w:pPr>
        <w:pStyle w:val="Akapitzlist"/>
        <w:tabs>
          <w:tab w:val="left" w:pos="6930"/>
        </w:tabs>
        <w:jc w:val="both"/>
        <w:rPr>
          <w:bCs/>
        </w:rPr>
      </w:pPr>
      <w:r w:rsidRPr="002A22D6">
        <w:rPr>
          <w:bCs/>
        </w:rPr>
        <w:t>- montaż i budowa słupka bramowego oraz murka przęsła z cegły klinkierowej na zaprawie klejowej w istniejącym kolorze;</w:t>
      </w:r>
    </w:p>
    <w:p w:rsidR="009E720A" w:rsidRPr="002A22D6" w:rsidRDefault="009E720A" w:rsidP="009E720A">
      <w:pPr>
        <w:pStyle w:val="Akapitzlist"/>
        <w:tabs>
          <w:tab w:val="left" w:pos="6930"/>
        </w:tabs>
        <w:jc w:val="both"/>
        <w:rPr>
          <w:bCs/>
        </w:rPr>
      </w:pPr>
      <w:r w:rsidRPr="002A22D6">
        <w:rPr>
          <w:bCs/>
        </w:rPr>
        <w:t>- produkcja oraz montaż bramy przesuwnej.</w:t>
      </w:r>
    </w:p>
    <w:p w:rsidR="009E720A" w:rsidRPr="00D53714" w:rsidRDefault="009E720A" w:rsidP="009E720A">
      <w:pPr>
        <w:tabs>
          <w:tab w:val="left" w:pos="6930"/>
        </w:tabs>
        <w:jc w:val="both"/>
        <w:rPr>
          <w:bCs/>
          <w:color w:val="FF0000"/>
        </w:rPr>
      </w:pPr>
    </w:p>
    <w:p w:rsidR="009E720A" w:rsidRPr="006B1E95" w:rsidRDefault="009E720A" w:rsidP="009E720A">
      <w:pPr>
        <w:ind w:left="360"/>
        <w:jc w:val="both"/>
        <w:rPr>
          <w:i/>
          <w:u w:val="single"/>
        </w:rPr>
      </w:pPr>
      <w:r w:rsidRPr="006B1E95">
        <w:rPr>
          <w:i/>
          <w:u w:val="single"/>
        </w:rPr>
        <w:t>UWAGA:</w:t>
      </w:r>
    </w:p>
    <w:p w:rsidR="009E720A" w:rsidRPr="009E720A" w:rsidRDefault="009E720A" w:rsidP="00C311A1">
      <w:pPr>
        <w:pStyle w:val="Akapitzlist"/>
        <w:widowControl w:val="0"/>
        <w:numPr>
          <w:ilvl w:val="0"/>
          <w:numId w:val="40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i/>
        </w:rPr>
      </w:pPr>
      <w:r w:rsidRPr="009E720A">
        <w:rPr>
          <w:i/>
        </w:rPr>
        <w:t xml:space="preserve">Wykonawca winien zapoznać się z dokumentacją, a zaistniałe ewentualnie nieścisłości lub braki wyjaśnić z Zamawiającym. </w:t>
      </w:r>
    </w:p>
    <w:p w:rsidR="009E720A" w:rsidRPr="009E720A" w:rsidRDefault="009E720A" w:rsidP="00C311A1">
      <w:pPr>
        <w:pStyle w:val="Akapitzlist"/>
        <w:widowControl w:val="0"/>
        <w:numPr>
          <w:ilvl w:val="0"/>
          <w:numId w:val="40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i/>
        </w:rPr>
      </w:pPr>
      <w:r w:rsidRPr="009E720A">
        <w:rPr>
          <w:i/>
        </w:rPr>
        <w:t>Ilekroć w dokumentacji przetargowej wskazano markę lub pochodzenie produktu lub urządzenia, należy przyjąć, że za każdą nazwą jest umieszczone słowo „lub równoważne”, tzn. że materiały/sprzęt itp. będą posiadały (charakteryzowały się) wszystkimi parametrami nie gorszymi niż opisane w dokumentacji przetargowej.</w:t>
      </w:r>
    </w:p>
    <w:p w:rsidR="009E720A" w:rsidRPr="009E720A" w:rsidRDefault="009E720A" w:rsidP="00C311A1">
      <w:pPr>
        <w:pStyle w:val="Akapitzlist"/>
        <w:widowControl w:val="0"/>
        <w:numPr>
          <w:ilvl w:val="0"/>
          <w:numId w:val="40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i/>
        </w:rPr>
      </w:pPr>
      <w:r w:rsidRPr="009E720A">
        <w:rPr>
          <w:i/>
        </w:rPr>
        <w:t>Wykonawcy są obowiązani do dokonania wizji lokalnej na terenie przyszłych robót oraz zdobycia wszelkich informacji, które mogą być konieczne do przygotowania oferty.</w:t>
      </w:r>
    </w:p>
    <w:p w:rsidR="009E720A" w:rsidRPr="000D2622" w:rsidRDefault="009E720A" w:rsidP="009E720A">
      <w:pPr>
        <w:tabs>
          <w:tab w:val="left" w:pos="438"/>
        </w:tabs>
        <w:spacing w:line="240" w:lineRule="atLeast"/>
      </w:pPr>
    </w:p>
    <w:p w:rsidR="009E720A" w:rsidRPr="0027206C" w:rsidRDefault="009E720A" w:rsidP="009E720A">
      <w:pPr>
        <w:tabs>
          <w:tab w:val="left" w:pos="792"/>
        </w:tabs>
        <w:spacing w:line="240" w:lineRule="atLeast"/>
        <w:jc w:val="both"/>
        <w:rPr>
          <w:bCs/>
        </w:rPr>
      </w:pPr>
    </w:p>
    <w:p w:rsidR="009E720A" w:rsidRPr="00BE075D" w:rsidRDefault="009E720A" w:rsidP="009E720A">
      <w:pPr>
        <w:tabs>
          <w:tab w:val="left" w:pos="792"/>
        </w:tabs>
        <w:jc w:val="both"/>
        <w:rPr>
          <w:bCs/>
        </w:rPr>
      </w:pPr>
      <w:r w:rsidRPr="0027206C">
        <w:rPr>
          <w:bCs/>
        </w:rPr>
        <w:t>Szczegółowy zakres robót określa</w:t>
      </w:r>
      <w:r>
        <w:rPr>
          <w:bCs/>
        </w:rPr>
        <w:t>ją</w:t>
      </w:r>
      <w:r w:rsidRPr="0027206C">
        <w:rPr>
          <w:bCs/>
        </w:rPr>
        <w:t xml:space="preserve"> załącznik</w:t>
      </w:r>
      <w:r>
        <w:rPr>
          <w:bCs/>
        </w:rPr>
        <w:t>i do przetargu</w:t>
      </w:r>
      <w:r w:rsidRPr="0027206C">
        <w:rPr>
          <w:bCs/>
        </w:rPr>
        <w:t>: przedmiar robót będący podstawą do sporządzenia k</w:t>
      </w:r>
      <w:r>
        <w:rPr>
          <w:bCs/>
        </w:rPr>
        <w:t>osztorysu ofertowego</w:t>
      </w:r>
      <w:r w:rsidRPr="0027206C">
        <w:rPr>
          <w:bCs/>
        </w:rPr>
        <w:t>.</w:t>
      </w:r>
    </w:p>
    <w:p w:rsidR="009E720A" w:rsidRPr="0027206C" w:rsidRDefault="009E720A" w:rsidP="009E720A">
      <w:pPr>
        <w:tabs>
          <w:tab w:val="left" w:pos="792"/>
        </w:tabs>
        <w:jc w:val="both"/>
        <w:rPr>
          <w:bCs/>
          <w:iCs/>
        </w:rPr>
      </w:pPr>
    </w:p>
    <w:p w:rsidR="009E720A" w:rsidRDefault="009E720A" w:rsidP="009E720A">
      <w:pPr>
        <w:pStyle w:val="Tekstpodstawowywcity"/>
        <w:tabs>
          <w:tab w:val="left" w:pos="35"/>
        </w:tabs>
        <w:ind w:left="0" w:firstLine="0"/>
        <w:rPr>
          <w:bCs/>
          <w:sz w:val="24"/>
          <w:szCs w:val="24"/>
        </w:rPr>
      </w:pPr>
      <w:r w:rsidRPr="0027206C">
        <w:rPr>
          <w:bCs/>
          <w:sz w:val="24"/>
          <w:szCs w:val="24"/>
        </w:rPr>
        <w:t xml:space="preserve">Wyroby budowlane zastosowane do realizacji przedmiotu zamówienia muszą być oznakowane znakiem CE, B, posiadać odpowiednie certyfikaty, być wolne od wad i usterek oraz spełniać standardy jakościowe. </w:t>
      </w:r>
    </w:p>
    <w:p w:rsidR="009E720A" w:rsidRPr="0027206C" w:rsidRDefault="009E720A" w:rsidP="009E720A">
      <w:pPr>
        <w:pStyle w:val="Tekstpodstawowywcity"/>
        <w:tabs>
          <w:tab w:val="left" w:pos="35"/>
        </w:tabs>
        <w:ind w:left="0" w:firstLine="0"/>
        <w:rPr>
          <w:bCs/>
          <w:sz w:val="24"/>
          <w:szCs w:val="24"/>
        </w:rPr>
      </w:pPr>
    </w:p>
    <w:p w:rsidR="009E720A" w:rsidRPr="0027206C" w:rsidRDefault="009E720A" w:rsidP="009E720A">
      <w:pPr>
        <w:pStyle w:val="Tekstpodstawowywcity"/>
        <w:tabs>
          <w:tab w:val="left" w:pos="35"/>
        </w:tabs>
        <w:ind w:left="0" w:firstLine="0"/>
        <w:rPr>
          <w:bCs/>
          <w:sz w:val="24"/>
          <w:szCs w:val="24"/>
        </w:rPr>
      </w:pPr>
      <w:r w:rsidRPr="0027206C">
        <w:rPr>
          <w:bCs/>
          <w:sz w:val="24"/>
          <w:szCs w:val="24"/>
        </w:rPr>
        <w:t>Wykonawca zobowiązany jest udzielić co najmniej 36 miesięcy gwarancji na wykonane roboty i użyte materiały, licząc od dnia odbioru końcowego robót.</w:t>
      </w:r>
    </w:p>
    <w:p w:rsidR="009E720A" w:rsidRPr="0027206C" w:rsidRDefault="009E720A" w:rsidP="009E720A">
      <w:pPr>
        <w:pStyle w:val="Tekstpodstawowywcity"/>
        <w:tabs>
          <w:tab w:val="left" w:pos="35"/>
        </w:tabs>
        <w:ind w:left="0" w:firstLine="0"/>
        <w:rPr>
          <w:bCs/>
          <w:sz w:val="24"/>
          <w:szCs w:val="24"/>
        </w:rPr>
      </w:pPr>
    </w:p>
    <w:p w:rsidR="009E720A" w:rsidRPr="0027206C" w:rsidRDefault="009E720A" w:rsidP="009E720A">
      <w:pPr>
        <w:pStyle w:val="Tekstpodstawowywcity"/>
        <w:tabs>
          <w:tab w:val="left" w:pos="35"/>
        </w:tabs>
        <w:ind w:left="0" w:firstLine="0"/>
        <w:rPr>
          <w:bCs/>
          <w:sz w:val="24"/>
          <w:szCs w:val="24"/>
        </w:rPr>
      </w:pPr>
      <w:r w:rsidRPr="0027206C">
        <w:rPr>
          <w:bCs/>
          <w:sz w:val="24"/>
          <w:szCs w:val="24"/>
        </w:rPr>
        <w:t>Od wykonawców oczekuje się dokonania wizji lokalnej na terenie przyszłych robót oraz zdobycia wszelkich informacji, które mogą być konieczne do przygotowania oferty.</w:t>
      </w:r>
    </w:p>
    <w:p w:rsidR="009E720A" w:rsidRPr="0027206C" w:rsidRDefault="009E720A" w:rsidP="009E720A">
      <w:pPr>
        <w:pStyle w:val="Tekstpodstawowywcity"/>
        <w:tabs>
          <w:tab w:val="left" w:pos="35"/>
        </w:tabs>
        <w:spacing w:line="240" w:lineRule="atLeast"/>
        <w:ind w:left="0" w:firstLine="0"/>
        <w:rPr>
          <w:bCs/>
          <w:sz w:val="24"/>
          <w:szCs w:val="24"/>
        </w:rPr>
      </w:pPr>
    </w:p>
    <w:p w:rsidR="009E720A" w:rsidRDefault="009E720A" w:rsidP="009E720A">
      <w:pPr>
        <w:keepLines/>
        <w:numPr>
          <w:ilvl w:val="0"/>
          <w:numId w:val="31"/>
        </w:numPr>
        <w:tabs>
          <w:tab w:val="left" w:pos="1440"/>
          <w:tab w:val="left" w:pos="2454"/>
        </w:tabs>
        <w:suppressAutoHyphens/>
        <w:autoSpaceDE w:val="0"/>
        <w:spacing w:line="240" w:lineRule="atLeast"/>
        <w:jc w:val="both"/>
        <w:rPr>
          <w:i/>
        </w:rPr>
      </w:pPr>
      <w:r w:rsidRPr="0027206C">
        <w:rPr>
          <w:b/>
        </w:rPr>
        <w:t>SKŁADANIE OFERT CZĘŚCIOWYCH</w:t>
      </w:r>
      <w:r w:rsidRPr="0027206C">
        <w:rPr>
          <w:i/>
        </w:rPr>
        <w:t>.</w:t>
      </w:r>
    </w:p>
    <w:p w:rsidR="009E720A" w:rsidRPr="0027206C" w:rsidRDefault="009E720A" w:rsidP="009E720A">
      <w:pPr>
        <w:keepLines/>
        <w:tabs>
          <w:tab w:val="left" w:pos="1440"/>
          <w:tab w:val="left" w:pos="2454"/>
        </w:tabs>
        <w:autoSpaceDE w:val="0"/>
        <w:spacing w:line="240" w:lineRule="atLeast"/>
        <w:ind w:left="720"/>
        <w:jc w:val="both"/>
        <w:rPr>
          <w:i/>
        </w:rPr>
      </w:pPr>
    </w:p>
    <w:p w:rsidR="009E720A" w:rsidRPr="0027206C" w:rsidRDefault="009E720A" w:rsidP="009E720A">
      <w:pPr>
        <w:keepLines/>
        <w:tabs>
          <w:tab w:val="left" w:pos="0"/>
        </w:tabs>
        <w:autoSpaceDE w:val="0"/>
        <w:spacing w:line="240" w:lineRule="atLeast"/>
        <w:jc w:val="both"/>
      </w:pPr>
      <w:r w:rsidRPr="0027206C">
        <w:t>Zamawiający nie dopuszcza możliwości złożenia oferty częściowej.</w:t>
      </w:r>
    </w:p>
    <w:p w:rsidR="009E720A" w:rsidRPr="0027206C" w:rsidRDefault="009E720A" w:rsidP="009E720A">
      <w:pPr>
        <w:pStyle w:val="Tekstpodstawowywcity"/>
        <w:tabs>
          <w:tab w:val="left" w:pos="21"/>
        </w:tabs>
        <w:spacing w:line="240" w:lineRule="atLeast"/>
        <w:rPr>
          <w:sz w:val="24"/>
          <w:szCs w:val="24"/>
        </w:rPr>
      </w:pPr>
    </w:p>
    <w:p w:rsidR="009E720A" w:rsidRDefault="009E720A" w:rsidP="009E720A">
      <w:pPr>
        <w:keepLines/>
        <w:numPr>
          <w:ilvl w:val="0"/>
          <w:numId w:val="31"/>
        </w:numPr>
        <w:tabs>
          <w:tab w:val="left" w:pos="1440"/>
          <w:tab w:val="left" w:pos="2454"/>
        </w:tabs>
        <w:suppressAutoHyphens/>
        <w:autoSpaceDE w:val="0"/>
        <w:spacing w:line="240" w:lineRule="atLeast"/>
        <w:jc w:val="both"/>
        <w:rPr>
          <w:b/>
          <w:color w:val="000000"/>
        </w:rPr>
      </w:pPr>
      <w:r w:rsidRPr="0027206C">
        <w:rPr>
          <w:b/>
          <w:color w:val="000000"/>
        </w:rPr>
        <w:t>TERMIN WYKONANIA ZAMÓWIENIA</w:t>
      </w:r>
    </w:p>
    <w:p w:rsidR="009E720A" w:rsidRPr="0027206C" w:rsidRDefault="009E720A" w:rsidP="009E720A">
      <w:pPr>
        <w:keepLines/>
        <w:tabs>
          <w:tab w:val="left" w:pos="1440"/>
          <w:tab w:val="left" w:pos="2454"/>
        </w:tabs>
        <w:autoSpaceDE w:val="0"/>
        <w:spacing w:line="240" w:lineRule="atLeast"/>
        <w:ind w:left="720"/>
        <w:jc w:val="both"/>
        <w:rPr>
          <w:b/>
          <w:color w:val="000000"/>
        </w:rPr>
      </w:pPr>
    </w:p>
    <w:p w:rsidR="009E720A" w:rsidRPr="001C2464" w:rsidRDefault="009E720A" w:rsidP="009E720A">
      <w:pPr>
        <w:keepLines/>
        <w:tabs>
          <w:tab w:val="left" w:pos="0"/>
        </w:tabs>
        <w:autoSpaceDE w:val="0"/>
        <w:spacing w:line="240" w:lineRule="atLeast"/>
        <w:jc w:val="both"/>
        <w:rPr>
          <w:b/>
        </w:rPr>
      </w:pPr>
      <w:r w:rsidRPr="0027206C">
        <w:rPr>
          <w:color w:val="000000"/>
        </w:rPr>
        <w:t xml:space="preserve">Termin realizacji zamówienia: </w:t>
      </w:r>
      <w:r w:rsidRPr="001C2464">
        <w:rPr>
          <w:b/>
        </w:rPr>
        <w:t>do dnia 31 października 201</w:t>
      </w:r>
      <w:r>
        <w:rPr>
          <w:b/>
        </w:rPr>
        <w:t>5</w:t>
      </w:r>
      <w:r w:rsidRPr="001C2464">
        <w:rPr>
          <w:b/>
        </w:rPr>
        <w:t xml:space="preserve"> r.</w:t>
      </w:r>
    </w:p>
    <w:p w:rsidR="009E720A" w:rsidRPr="0027206C" w:rsidRDefault="009E720A" w:rsidP="009E720A">
      <w:pPr>
        <w:keepLines/>
        <w:tabs>
          <w:tab w:val="left" w:pos="426"/>
        </w:tabs>
        <w:autoSpaceDE w:val="0"/>
        <w:spacing w:line="240" w:lineRule="atLeast"/>
        <w:ind w:left="426" w:hanging="426"/>
        <w:jc w:val="both"/>
        <w:rPr>
          <w:color w:val="000000"/>
        </w:rPr>
      </w:pPr>
    </w:p>
    <w:p w:rsidR="009E720A" w:rsidRDefault="009E720A" w:rsidP="009E720A">
      <w:pPr>
        <w:keepLines/>
        <w:numPr>
          <w:ilvl w:val="0"/>
          <w:numId w:val="31"/>
        </w:numPr>
        <w:tabs>
          <w:tab w:val="left" w:pos="1440"/>
        </w:tabs>
        <w:suppressAutoHyphens/>
        <w:autoSpaceDE w:val="0"/>
        <w:spacing w:line="240" w:lineRule="atLeast"/>
        <w:jc w:val="both"/>
        <w:rPr>
          <w:b/>
          <w:color w:val="000000"/>
        </w:rPr>
      </w:pPr>
      <w:r w:rsidRPr="0027206C">
        <w:rPr>
          <w:b/>
          <w:color w:val="000000"/>
        </w:rPr>
        <w:t>WARUNKI UDZIAŁU W P</w:t>
      </w:r>
      <w:r>
        <w:rPr>
          <w:b/>
          <w:color w:val="000000"/>
        </w:rPr>
        <w:t>RZETARGU</w:t>
      </w:r>
    </w:p>
    <w:p w:rsidR="009E720A" w:rsidRPr="0027206C" w:rsidRDefault="009E720A" w:rsidP="009E720A">
      <w:pPr>
        <w:keepLines/>
        <w:tabs>
          <w:tab w:val="left" w:pos="1440"/>
        </w:tabs>
        <w:autoSpaceDE w:val="0"/>
        <w:spacing w:line="240" w:lineRule="atLeast"/>
        <w:ind w:left="720"/>
        <w:jc w:val="both"/>
        <w:rPr>
          <w:b/>
          <w:color w:val="000000"/>
        </w:rPr>
      </w:pPr>
    </w:p>
    <w:p w:rsidR="009E720A" w:rsidRPr="002A22D6" w:rsidRDefault="009E720A" w:rsidP="009E720A">
      <w:pPr>
        <w:jc w:val="both"/>
        <w:rPr>
          <w:b/>
          <w:bCs/>
        </w:rPr>
      </w:pPr>
      <w:r w:rsidRPr="00314673">
        <w:rPr>
          <w:rStyle w:val="WW-Domylnaczcionkaakapitu"/>
          <w:color w:val="000000"/>
        </w:rPr>
        <w:t xml:space="preserve">1. Warunkiem udziału w przetargu jest przedłożenie oświadczenia, że wykonawca zapoznał się z </w:t>
      </w:r>
      <w:r>
        <w:rPr>
          <w:rStyle w:val="WW-Domylnaczcionkaakapitu"/>
          <w:color w:val="000000"/>
        </w:rPr>
        <w:t>„</w:t>
      </w:r>
      <w:r w:rsidRPr="00314673">
        <w:rPr>
          <w:rStyle w:val="WW-Domylnaczcionkaakapitu"/>
          <w:iCs/>
          <w:color w:val="000000"/>
        </w:rPr>
        <w:t xml:space="preserve">Regulaminem </w:t>
      </w:r>
      <w:r>
        <w:rPr>
          <w:rStyle w:val="WW-Domylnaczcionkaakapitu"/>
          <w:iCs/>
          <w:color w:val="000000"/>
        </w:rPr>
        <w:t>p</w:t>
      </w:r>
      <w:r w:rsidRPr="00314673">
        <w:rPr>
          <w:rStyle w:val="WW-Domylnaczcionkaakapitu"/>
          <w:iCs/>
          <w:color w:val="000000"/>
        </w:rPr>
        <w:t xml:space="preserve">rzeprowadzania </w:t>
      </w:r>
      <w:r>
        <w:rPr>
          <w:rStyle w:val="WW-Domylnaczcionkaakapitu"/>
          <w:iCs/>
          <w:color w:val="000000"/>
        </w:rPr>
        <w:t>p</w:t>
      </w:r>
      <w:r w:rsidRPr="00314673">
        <w:rPr>
          <w:rStyle w:val="WW-Domylnaczcionkaakapitu"/>
          <w:iCs/>
          <w:color w:val="000000"/>
        </w:rPr>
        <w:t>rzetargu na wykonanie:</w:t>
      </w:r>
      <w:r>
        <w:rPr>
          <w:rStyle w:val="WW-Domylnaczcionkaakapitu"/>
          <w:iCs/>
          <w:color w:val="000000"/>
        </w:rPr>
        <w:br/>
      </w:r>
      <w:r w:rsidRPr="002A22D6">
        <w:rPr>
          <w:b/>
          <w:bCs/>
        </w:rPr>
        <w:t>Roboty budowlane w budynku przy ul. Peowiaków 6a w Zamościu obejmujące:</w:t>
      </w:r>
    </w:p>
    <w:p w:rsidR="009E720A" w:rsidRPr="002A22D6" w:rsidRDefault="009E720A" w:rsidP="00C311A1">
      <w:pPr>
        <w:pStyle w:val="Akapitzlist"/>
        <w:numPr>
          <w:ilvl w:val="0"/>
          <w:numId w:val="37"/>
        </w:numPr>
        <w:jc w:val="both"/>
        <w:rPr>
          <w:b/>
          <w:bCs/>
        </w:rPr>
      </w:pPr>
      <w:r w:rsidRPr="002A22D6">
        <w:rPr>
          <w:b/>
          <w:bCs/>
        </w:rPr>
        <w:t>Dobudowa Sali wielofunkcyjno-rehabilitacyjnej - przeszklonego ogrodu zimowego o konstrukcji aluminiowej wraz z instalacją C.O. do tej Sali.</w:t>
      </w:r>
    </w:p>
    <w:p w:rsidR="009E720A" w:rsidRPr="002A22D6" w:rsidRDefault="009E720A" w:rsidP="00C311A1">
      <w:pPr>
        <w:pStyle w:val="Akapitzlist"/>
        <w:numPr>
          <w:ilvl w:val="0"/>
          <w:numId w:val="37"/>
        </w:numPr>
        <w:jc w:val="both"/>
        <w:rPr>
          <w:b/>
          <w:bCs/>
        </w:rPr>
      </w:pPr>
      <w:r w:rsidRPr="002A22D6">
        <w:rPr>
          <w:b/>
          <w:bCs/>
        </w:rPr>
        <w:t>Remont kominów.</w:t>
      </w:r>
    </w:p>
    <w:p w:rsidR="009E720A" w:rsidRPr="002A22D6" w:rsidRDefault="009E720A" w:rsidP="00C311A1">
      <w:pPr>
        <w:pStyle w:val="Akapitzlist"/>
        <w:numPr>
          <w:ilvl w:val="0"/>
          <w:numId w:val="37"/>
        </w:numPr>
        <w:jc w:val="both"/>
        <w:rPr>
          <w:b/>
          <w:bCs/>
          <w:lang w:eastAsia="en-US"/>
        </w:rPr>
      </w:pPr>
      <w:r w:rsidRPr="002A22D6">
        <w:rPr>
          <w:b/>
          <w:bCs/>
        </w:rPr>
        <w:t>Remont br</w:t>
      </w:r>
      <w:r>
        <w:rPr>
          <w:b/>
          <w:bCs/>
        </w:rPr>
        <w:t>amy z montażem bramy przesuwnej</w:t>
      </w:r>
    </w:p>
    <w:p w:rsidR="009E720A" w:rsidRDefault="009E720A" w:rsidP="009E720A">
      <w:pPr>
        <w:tabs>
          <w:tab w:val="left" w:pos="415"/>
          <w:tab w:val="left" w:pos="427"/>
          <w:tab w:val="left" w:pos="438"/>
        </w:tabs>
        <w:spacing w:line="240" w:lineRule="atLeast"/>
      </w:pPr>
      <w:r>
        <w:t>– druk oświadczenia załącznik Nr 3.</w:t>
      </w:r>
    </w:p>
    <w:p w:rsidR="009E720A" w:rsidRDefault="009E720A" w:rsidP="009E720A"/>
    <w:p w:rsidR="009E720A" w:rsidRPr="00534DA9" w:rsidRDefault="009E720A" w:rsidP="009E720A">
      <w:pPr>
        <w:jc w:val="both"/>
      </w:pPr>
      <w:r>
        <w:lastRenderedPageBreak/>
        <w:t xml:space="preserve">2. </w:t>
      </w:r>
      <w:r w:rsidRPr="002E004A">
        <w:t>O udzielenie zamówienia mog</w:t>
      </w:r>
      <w:r>
        <w:t xml:space="preserve">ą się ubiegać wykonawcy, </w:t>
      </w:r>
      <w:r w:rsidRPr="00534DA9">
        <w:t>którzy spełniają warunki dotyczące</w:t>
      </w:r>
      <w:r>
        <w:t>:</w:t>
      </w:r>
    </w:p>
    <w:p w:rsidR="009E720A" w:rsidRDefault="009E720A" w:rsidP="000B5F04">
      <w:pPr>
        <w:pStyle w:val="Akapitzlist"/>
        <w:numPr>
          <w:ilvl w:val="0"/>
          <w:numId w:val="52"/>
        </w:numPr>
        <w:jc w:val="both"/>
      </w:pPr>
      <w:r>
        <w:t>p</w:t>
      </w:r>
      <w:r w:rsidRPr="00534DA9">
        <w:t xml:space="preserve">osiadania  uprawnienie do wykonywania określonej działalności lub czynności, jeżeli </w:t>
      </w:r>
    </w:p>
    <w:p w:rsidR="009E720A" w:rsidRPr="00534DA9" w:rsidRDefault="009E720A" w:rsidP="000B5F04">
      <w:pPr>
        <w:pStyle w:val="Akapitzlist"/>
        <w:numPr>
          <w:ilvl w:val="0"/>
          <w:numId w:val="52"/>
        </w:numPr>
        <w:jc w:val="both"/>
      </w:pPr>
      <w:r w:rsidRPr="00534DA9">
        <w:t>przepisy prawa nakładają  obowiązek ich posiadania</w:t>
      </w:r>
      <w:r>
        <w:t>;</w:t>
      </w:r>
    </w:p>
    <w:p w:rsidR="009E720A" w:rsidRPr="00534DA9" w:rsidRDefault="009E720A" w:rsidP="000B5F04">
      <w:pPr>
        <w:pStyle w:val="Akapitzlist"/>
        <w:numPr>
          <w:ilvl w:val="0"/>
          <w:numId w:val="52"/>
        </w:numPr>
        <w:jc w:val="both"/>
      </w:pPr>
      <w:r>
        <w:t>p</w:t>
      </w:r>
      <w:r w:rsidRPr="00534DA9">
        <w:t>osiadania wiedzy i doświadczenia</w:t>
      </w:r>
      <w:r>
        <w:t>;</w:t>
      </w:r>
    </w:p>
    <w:p w:rsidR="009E720A" w:rsidRPr="000B5F04" w:rsidRDefault="009E720A" w:rsidP="000B5F04">
      <w:pPr>
        <w:pStyle w:val="Akapitzlist"/>
        <w:keepLines/>
        <w:numPr>
          <w:ilvl w:val="0"/>
          <w:numId w:val="52"/>
        </w:numPr>
        <w:tabs>
          <w:tab w:val="left" w:pos="360"/>
          <w:tab w:val="left" w:pos="437"/>
        </w:tabs>
        <w:autoSpaceDE w:val="0"/>
        <w:spacing w:after="57" w:line="240" w:lineRule="atLeast"/>
        <w:jc w:val="both"/>
        <w:rPr>
          <w:snapToGrid w:val="0"/>
        </w:rPr>
      </w:pPr>
      <w:r>
        <w:t>d</w:t>
      </w:r>
      <w:r w:rsidRPr="00534DA9">
        <w:t>ysponowania odpowiednim potencjałem technicznym oraz osobami zdolnymi do wykonania zamówienia</w:t>
      </w:r>
      <w:r>
        <w:t>.</w:t>
      </w:r>
    </w:p>
    <w:p w:rsidR="009E720A" w:rsidRPr="000A570B" w:rsidRDefault="009E720A" w:rsidP="009E720A">
      <w:pPr>
        <w:ind w:firstLine="708"/>
        <w:jc w:val="both"/>
        <w:rPr>
          <w:color w:val="FF0000"/>
        </w:rPr>
      </w:pPr>
      <w:r w:rsidRPr="00ED73E9">
        <w:t>Uznaj</w:t>
      </w:r>
      <w:r w:rsidRPr="00534DA9">
        <w:t>e się</w:t>
      </w:r>
      <w:r>
        <w:t xml:space="preserve">, że </w:t>
      </w:r>
      <w:r w:rsidRPr="00534DA9">
        <w:t xml:space="preserve">Wykonawca </w:t>
      </w:r>
      <w:r>
        <w:t>ubiegający się o wykonanie zadania Nr 1 (</w:t>
      </w:r>
      <w:r w:rsidRPr="00E2417B">
        <w:rPr>
          <w:b/>
          <w:bCs/>
        </w:rPr>
        <w:t>Dobudowa Sali wielofunkcyjno-rehabilitacyjnej - przeszklonego ogrodu zimowego o konstrukcji aluminiowej wraz z instalacją C.O. do tej Sali</w:t>
      </w:r>
      <w:r>
        <w:rPr>
          <w:b/>
          <w:bCs/>
        </w:rPr>
        <w:t>)</w:t>
      </w:r>
      <w:r>
        <w:t xml:space="preserve"> s</w:t>
      </w:r>
      <w:r w:rsidRPr="00534DA9">
        <w:t xml:space="preserve">pełnia </w:t>
      </w:r>
      <w:r>
        <w:t xml:space="preserve">warunek posiadania wiedzy i </w:t>
      </w:r>
      <w:r w:rsidRPr="00534DA9">
        <w:t>doświ</w:t>
      </w:r>
      <w:r>
        <w:t xml:space="preserve">adczenia jeśli udokumentuje wykonanie robót budowlano-remontowych na co najmniej </w:t>
      </w:r>
      <w:r w:rsidR="000B5F04">
        <w:t>2</w:t>
      </w:r>
      <w:r>
        <w:t xml:space="preserve"> czynnych obiektach, w których przebywały dzieci niepełnosprawne oraz co najmniej 1 robotę polegającą na wykonaniu dachu szklanego na konstrukcji stalowej o wartości co najmniej 200 000 zł brutto każda</w:t>
      </w:r>
      <w:r w:rsidR="000B5F04">
        <w:t>.</w:t>
      </w:r>
    </w:p>
    <w:p w:rsidR="009E720A" w:rsidRDefault="009E720A" w:rsidP="009E720A">
      <w:pPr>
        <w:jc w:val="both"/>
        <w:rPr>
          <w:b/>
        </w:rPr>
      </w:pPr>
      <w:r w:rsidRPr="00985036">
        <w:rPr>
          <w:b/>
        </w:rPr>
        <w:t>Uwaga:</w:t>
      </w:r>
    </w:p>
    <w:p w:rsidR="009E720A" w:rsidRPr="00894F3D" w:rsidRDefault="009E720A" w:rsidP="00C311A1">
      <w:pPr>
        <w:pStyle w:val="Akapitzlist"/>
        <w:numPr>
          <w:ilvl w:val="0"/>
          <w:numId w:val="41"/>
        </w:numPr>
        <w:jc w:val="both"/>
        <w:rPr>
          <w:b/>
        </w:rPr>
      </w:pPr>
      <w:r>
        <w:t>W przypadku gdy wykonawcy wspólnie ubiegają się o zamówienie, ustanawiają pełnomocnika do reprezentowania ich w postępowaniu o zamówienie alboreprezentowania ich w postępowaniu i zawarcia umowy w sprawie zamówienia publicznego. Pełnomocnictwo należy  przedłożyć wraz z ofertą.</w:t>
      </w:r>
    </w:p>
    <w:p w:rsidR="009E720A" w:rsidRPr="00894F3D" w:rsidRDefault="009E720A" w:rsidP="00C311A1">
      <w:pPr>
        <w:pStyle w:val="Akapitzlist"/>
        <w:numPr>
          <w:ilvl w:val="0"/>
          <w:numId w:val="41"/>
        </w:numPr>
        <w:jc w:val="both"/>
        <w:rPr>
          <w:b/>
        </w:rPr>
      </w:pPr>
      <w:r>
        <w:t>Przepisy dotyczące wykonawcy stosuje się wówczas odpowiednio do wykonawców występujących wspólnie.</w:t>
      </w:r>
    </w:p>
    <w:p w:rsidR="009E720A" w:rsidRPr="00894F3D" w:rsidRDefault="009E720A" w:rsidP="00C311A1">
      <w:pPr>
        <w:pStyle w:val="Akapitzlist"/>
        <w:numPr>
          <w:ilvl w:val="0"/>
          <w:numId w:val="41"/>
        </w:numPr>
        <w:jc w:val="both"/>
        <w:rPr>
          <w:b/>
        </w:rPr>
      </w:pPr>
      <w:r>
        <w:t>Jeżeli oferta wykonawców występujących wspólnie zostanie wybrana, przed zawarciem umowy w sprawie zamówienia publicznego, należy przedłożyć zamawiającemu umowę regulującą współpracę wykonawców.</w:t>
      </w:r>
    </w:p>
    <w:p w:rsidR="009E720A" w:rsidRPr="0059369E" w:rsidRDefault="009E720A" w:rsidP="009E720A">
      <w:pPr>
        <w:jc w:val="both"/>
        <w:rPr>
          <w:b/>
        </w:rPr>
      </w:pPr>
    </w:p>
    <w:p w:rsidR="009E720A" w:rsidRPr="0027206C" w:rsidRDefault="009E720A" w:rsidP="009E720A">
      <w:pPr>
        <w:pStyle w:val="WW-Tekstpodstawowywcity3"/>
        <w:keepLines/>
        <w:tabs>
          <w:tab w:val="left" w:pos="360"/>
          <w:tab w:val="left" w:pos="437"/>
        </w:tabs>
        <w:autoSpaceDE w:val="0"/>
        <w:spacing w:after="0" w:line="240" w:lineRule="atLeast"/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 xml:space="preserve">Wykonawca </w:t>
      </w:r>
      <w:r w:rsidRPr="0027206C">
        <w:rPr>
          <w:snapToGrid w:val="0"/>
          <w:sz w:val="24"/>
          <w:szCs w:val="24"/>
        </w:rPr>
        <w:t xml:space="preserve">przy wykonywaniu przedmiotu zamówienia zaangażują osobę posiadającą uprawnienia do sprawowania samodzielnych funkcji technicznych w budownictwie w </w:t>
      </w:r>
      <w:r w:rsidRPr="0027206C">
        <w:rPr>
          <w:snapToGrid w:val="0"/>
          <w:color w:val="000000"/>
          <w:sz w:val="24"/>
          <w:szCs w:val="24"/>
        </w:rPr>
        <w:t xml:space="preserve"> specjalności konstrukcyjno-budowlanej</w:t>
      </w:r>
      <w:r>
        <w:rPr>
          <w:snapToGrid w:val="0"/>
          <w:color w:val="000000"/>
          <w:sz w:val="24"/>
          <w:szCs w:val="24"/>
        </w:rPr>
        <w:t>, wodno-kanalizacyjnej, elektrycznej</w:t>
      </w:r>
      <w:r w:rsidRPr="0027206C">
        <w:rPr>
          <w:snapToGrid w:val="0"/>
          <w:color w:val="000000"/>
          <w:sz w:val="24"/>
          <w:szCs w:val="24"/>
        </w:rPr>
        <w:t>.</w:t>
      </w:r>
    </w:p>
    <w:p w:rsidR="009E720A" w:rsidRPr="0027206C" w:rsidRDefault="009E720A" w:rsidP="009E720A">
      <w:pPr>
        <w:pStyle w:val="WW-Tekstpodstawowywcity3"/>
        <w:keepLines/>
        <w:tabs>
          <w:tab w:val="left" w:pos="360"/>
          <w:tab w:val="left" w:pos="437"/>
        </w:tabs>
        <w:autoSpaceDE w:val="0"/>
        <w:spacing w:after="0"/>
        <w:ind w:left="35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sz w:val="24"/>
          <w:szCs w:val="24"/>
        </w:rPr>
        <w:tab/>
      </w:r>
      <w:r w:rsidRPr="0027206C">
        <w:rPr>
          <w:snapToGrid w:val="0"/>
          <w:sz w:val="24"/>
          <w:szCs w:val="24"/>
        </w:rPr>
        <w:t>O</w:t>
      </w:r>
      <w:r w:rsidRPr="0027206C">
        <w:rPr>
          <w:snapToGrid w:val="0"/>
          <w:color w:val="000000"/>
          <w:sz w:val="24"/>
          <w:szCs w:val="24"/>
        </w:rPr>
        <w:t xml:space="preserve">soba ta musi  być członkiem Izby Inżynierów Budownictwa oraz figurować w centralnym rejestrze osób posiadających uprawnienia budowlane zgodnie z art. 12 ust. 3 i 7 ustawy PB (o ile podlega temu obowiązkowi). </w:t>
      </w:r>
    </w:p>
    <w:p w:rsidR="009E720A" w:rsidRPr="0003130C" w:rsidRDefault="009E720A" w:rsidP="009E720A">
      <w:pPr>
        <w:pStyle w:val="WW-Tekstpodstawowywcity3"/>
        <w:keepLines/>
        <w:tabs>
          <w:tab w:val="left" w:pos="360"/>
          <w:tab w:val="left" w:pos="437"/>
        </w:tabs>
        <w:autoSpaceDE w:val="0"/>
        <w:spacing w:before="60" w:after="0"/>
        <w:ind w:left="357" w:hanging="357"/>
        <w:jc w:val="both"/>
        <w:rPr>
          <w:sz w:val="24"/>
          <w:szCs w:val="24"/>
        </w:rPr>
      </w:pPr>
    </w:p>
    <w:p w:rsidR="009E720A" w:rsidRPr="00515BF6" w:rsidRDefault="009E720A" w:rsidP="009E720A">
      <w:pPr>
        <w:pStyle w:val="WW-Tekstpodstawowywcity3"/>
        <w:keepLines/>
        <w:tabs>
          <w:tab w:val="left" w:pos="360"/>
          <w:tab w:val="left" w:pos="437"/>
        </w:tabs>
        <w:autoSpaceDE w:val="0"/>
        <w:spacing w:before="60" w:after="0"/>
        <w:ind w:left="0"/>
        <w:jc w:val="both"/>
        <w:rPr>
          <w:snapToGrid w:val="0"/>
          <w:sz w:val="24"/>
          <w:szCs w:val="24"/>
        </w:rPr>
      </w:pPr>
    </w:p>
    <w:p w:rsidR="009E720A" w:rsidRPr="0027206C" w:rsidRDefault="009E720A" w:rsidP="009E720A">
      <w:pPr>
        <w:keepLines/>
        <w:numPr>
          <w:ilvl w:val="0"/>
          <w:numId w:val="31"/>
        </w:numPr>
        <w:tabs>
          <w:tab w:val="left" w:pos="1440"/>
        </w:tabs>
        <w:suppressAutoHyphens/>
        <w:autoSpaceDE w:val="0"/>
        <w:spacing w:line="240" w:lineRule="atLeast"/>
        <w:jc w:val="both"/>
        <w:rPr>
          <w:b/>
          <w:color w:val="000000"/>
        </w:rPr>
      </w:pPr>
      <w:r w:rsidRPr="0027206C">
        <w:rPr>
          <w:b/>
          <w:color w:val="000000"/>
        </w:rPr>
        <w:t xml:space="preserve">OŚWIADCZENIA I DOKUMENTY WYMAGANE OD WYKONAWCÓW </w:t>
      </w:r>
      <w:r>
        <w:rPr>
          <w:b/>
          <w:color w:val="000000"/>
        </w:rPr>
        <w:t xml:space="preserve"> NA PO</w:t>
      </w:r>
      <w:r w:rsidRPr="0027206C">
        <w:rPr>
          <w:b/>
          <w:color w:val="000000"/>
        </w:rPr>
        <w:t>TWIERDZENI</w:t>
      </w:r>
      <w:r>
        <w:rPr>
          <w:b/>
          <w:color w:val="000000"/>
        </w:rPr>
        <w:t>E</w:t>
      </w:r>
      <w:r w:rsidRPr="0027206C">
        <w:rPr>
          <w:b/>
          <w:color w:val="000000"/>
        </w:rPr>
        <w:t xml:space="preserve"> SPEŁNIANIA </w:t>
      </w:r>
      <w:r>
        <w:rPr>
          <w:b/>
          <w:color w:val="000000"/>
        </w:rPr>
        <w:t>WARUNKÓW  UDZIAŁU W PRZETARGU</w:t>
      </w:r>
    </w:p>
    <w:p w:rsidR="009E720A" w:rsidRDefault="009E720A" w:rsidP="009E720A">
      <w:pPr>
        <w:keepLines/>
        <w:tabs>
          <w:tab w:val="left" w:pos="-378"/>
        </w:tabs>
        <w:autoSpaceDE w:val="0"/>
        <w:spacing w:after="113" w:line="100" w:lineRule="atLeast"/>
        <w:ind w:firstLine="14"/>
        <w:jc w:val="both"/>
        <w:rPr>
          <w:color w:val="000000"/>
        </w:rPr>
      </w:pPr>
      <w:r w:rsidRPr="0027206C">
        <w:rPr>
          <w:color w:val="000000"/>
        </w:rPr>
        <w:t>Na potwierdzenie spełnienia warunków udziału w p</w:t>
      </w:r>
      <w:r>
        <w:rPr>
          <w:color w:val="000000"/>
        </w:rPr>
        <w:t>rzetargu</w:t>
      </w:r>
      <w:r w:rsidRPr="0027206C">
        <w:rPr>
          <w:color w:val="000000"/>
        </w:rPr>
        <w:t xml:space="preserve"> wykonawca zobowiązany jest załączyć następujące dokumenty i oświadczenia: </w:t>
      </w:r>
    </w:p>
    <w:p w:rsidR="009E720A" w:rsidRPr="00534DA9" w:rsidRDefault="000B5F04" w:rsidP="000B5F04">
      <w:pPr>
        <w:jc w:val="both"/>
        <w:rPr>
          <w:iCs/>
        </w:rPr>
      </w:pPr>
      <w:r>
        <w:rPr>
          <w:iCs/>
        </w:rPr>
        <w:t xml:space="preserve">1. </w:t>
      </w:r>
      <w:r w:rsidR="009E720A" w:rsidRPr="00534DA9">
        <w:rPr>
          <w:iCs/>
        </w:rPr>
        <w:t xml:space="preserve">W celu potwierdzenia spełnienia </w:t>
      </w:r>
      <w:r w:rsidR="009E720A">
        <w:rPr>
          <w:iCs/>
        </w:rPr>
        <w:t>opisanych</w:t>
      </w:r>
      <w:r w:rsidR="009E720A" w:rsidRPr="00534DA9">
        <w:rPr>
          <w:iCs/>
        </w:rPr>
        <w:t xml:space="preserve"> warunków udziału w postępowaniu wykonawca zobowiązany jest przedłożyć:</w:t>
      </w:r>
    </w:p>
    <w:p w:rsidR="009E720A" w:rsidRPr="00534DA9" w:rsidRDefault="009E720A" w:rsidP="009E720A">
      <w:pPr>
        <w:jc w:val="both"/>
        <w:rPr>
          <w:iCs/>
        </w:rPr>
      </w:pPr>
    </w:p>
    <w:p w:rsidR="009E720A" w:rsidRDefault="009E720A" w:rsidP="00C311A1">
      <w:pPr>
        <w:numPr>
          <w:ilvl w:val="0"/>
          <w:numId w:val="42"/>
        </w:numPr>
        <w:jc w:val="both"/>
        <w:rPr>
          <w:iCs/>
        </w:rPr>
      </w:pPr>
      <w:r>
        <w:rPr>
          <w:iCs/>
        </w:rPr>
        <w:t>w przypadku ubiegania się o wykonanie zadania Nr 1 (</w:t>
      </w:r>
      <w:r w:rsidRPr="00E2417B">
        <w:rPr>
          <w:b/>
          <w:bCs/>
        </w:rPr>
        <w:t>Dobudowa Sali wielofunkcyjno-rehabilitacyjnej - przeszklonego ogrodu zimowego o konstrukcji aluminiowej wraz z instalacją C.O. do tej Sali</w:t>
      </w:r>
      <w:r>
        <w:rPr>
          <w:b/>
          <w:bCs/>
        </w:rPr>
        <w:t>)</w:t>
      </w:r>
      <w:r>
        <w:rPr>
          <w:iCs/>
        </w:rPr>
        <w:t xml:space="preserve"> - w</w:t>
      </w:r>
      <w:r w:rsidRPr="00C336D5">
        <w:rPr>
          <w:iCs/>
        </w:rPr>
        <w:t>ykaz</w:t>
      </w:r>
      <w:r w:rsidRPr="00534DA9">
        <w:rPr>
          <w:iCs/>
        </w:rPr>
        <w:t xml:space="preserve"> robót </w:t>
      </w:r>
      <w:r w:rsidRPr="00534DA9">
        <w:t xml:space="preserve">budowlanych </w:t>
      </w:r>
      <w:r>
        <w:t xml:space="preserve">w zakresie niezbędnym do wykazania spełnienia warunku wiedzy i doświadczenia, wykonanych </w:t>
      </w:r>
      <w:r w:rsidRPr="00534DA9">
        <w:rPr>
          <w:iCs/>
        </w:rPr>
        <w:t xml:space="preserve">z podaniem </w:t>
      </w:r>
      <w:r>
        <w:rPr>
          <w:iCs/>
        </w:rPr>
        <w:t xml:space="preserve">rodzaju, </w:t>
      </w:r>
      <w:r w:rsidRPr="00534DA9">
        <w:rPr>
          <w:iCs/>
        </w:rPr>
        <w:t>wartości</w:t>
      </w:r>
      <w:r>
        <w:rPr>
          <w:iCs/>
        </w:rPr>
        <w:t>,</w:t>
      </w:r>
      <w:r w:rsidRPr="00534DA9">
        <w:rPr>
          <w:iCs/>
        </w:rPr>
        <w:t xml:space="preserve"> daty i miejsca wykonania z załączeniem </w:t>
      </w:r>
      <w:r>
        <w:rPr>
          <w:iCs/>
        </w:rPr>
        <w:t>dokumentów (referencji</w:t>
      </w:r>
      <w:r w:rsidRPr="00534DA9">
        <w:rPr>
          <w:iCs/>
        </w:rPr>
        <w:t>) potwierdzając</w:t>
      </w:r>
      <w:r>
        <w:rPr>
          <w:iCs/>
        </w:rPr>
        <w:t>ych</w:t>
      </w:r>
      <w:r w:rsidRPr="00534DA9">
        <w:rPr>
          <w:iCs/>
        </w:rPr>
        <w:t xml:space="preserve">, że roboty te zostały </w:t>
      </w:r>
      <w:r>
        <w:rPr>
          <w:iCs/>
        </w:rPr>
        <w:t>w</w:t>
      </w:r>
      <w:r w:rsidRPr="00534DA9">
        <w:rPr>
          <w:iCs/>
        </w:rPr>
        <w:t xml:space="preserve">ykonane </w:t>
      </w:r>
      <w:r>
        <w:rPr>
          <w:iCs/>
        </w:rPr>
        <w:t>zgodnie z zasadami sztuki budowlanej i prawidłowo ukończone;</w:t>
      </w:r>
    </w:p>
    <w:p w:rsidR="009E720A" w:rsidRPr="001B7D1D" w:rsidRDefault="009E720A" w:rsidP="00C311A1">
      <w:pPr>
        <w:numPr>
          <w:ilvl w:val="0"/>
          <w:numId w:val="42"/>
        </w:numPr>
        <w:jc w:val="both"/>
        <w:rPr>
          <w:iCs/>
        </w:rPr>
      </w:pPr>
      <w:r>
        <w:rPr>
          <w:iCs/>
        </w:rPr>
        <w:t>w przypadku ubiegania się o wykonanie zadania Nr 2 i 3 (</w:t>
      </w:r>
      <w:r w:rsidRPr="001A09E0">
        <w:rPr>
          <w:b/>
          <w:bCs/>
        </w:rPr>
        <w:t>Remont</w:t>
      </w:r>
      <w:r>
        <w:rPr>
          <w:b/>
          <w:bCs/>
        </w:rPr>
        <w:t xml:space="preserve"> kominów i Remont</w:t>
      </w:r>
      <w:r w:rsidRPr="001A09E0">
        <w:rPr>
          <w:b/>
          <w:bCs/>
        </w:rPr>
        <w:t xml:space="preserve"> bramy z montażem bramy przesuwnej</w:t>
      </w:r>
      <w:r>
        <w:rPr>
          <w:b/>
          <w:bCs/>
        </w:rPr>
        <w:t>)</w:t>
      </w:r>
      <w:r>
        <w:rPr>
          <w:iCs/>
        </w:rPr>
        <w:t xml:space="preserve">– udokumentowanie wykonania </w:t>
      </w:r>
      <w:r w:rsidRPr="00FC654E">
        <w:rPr>
          <w:b/>
          <w:iCs/>
        </w:rPr>
        <w:t>nie mniej niż jednego</w:t>
      </w:r>
      <w:r>
        <w:rPr>
          <w:iCs/>
        </w:rPr>
        <w:t xml:space="preserve"> zamówienia polegającego na wykonaniu zadania o podobnym charakterze.</w:t>
      </w:r>
    </w:p>
    <w:p w:rsidR="009E720A" w:rsidRPr="0027206C" w:rsidRDefault="009E720A" w:rsidP="009E720A">
      <w:pPr>
        <w:keepLines/>
        <w:tabs>
          <w:tab w:val="left" w:pos="-378"/>
        </w:tabs>
        <w:autoSpaceDE w:val="0"/>
        <w:spacing w:after="113" w:line="100" w:lineRule="atLeast"/>
        <w:ind w:firstLine="14"/>
        <w:jc w:val="both"/>
        <w:rPr>
          <w:color w:val="000000"/>
        </w:rPr>
      </w:pPr>
    </w:p>
    <w:p w:rsidR="009E720A" w:rsidRPr="001B7D1D" w:rsidRDefault="009E720A" w:rsidP="000B5F04">
      <w:pPr>
        <w:pStyle w:val="Tekstpodstawowywcity"/>
        <w:numPr>
          <w:ilvl w:val="0"/>
          <w:numId w:val="24"/>
        </w:numPr>
        <w:spacing w:after="113"/>
        <w:rPr>
          <w:bCs/>
          <w:sz w:val="24"/>
          <w:szCs w:val="24"/>
        </w:rPr>
      </w:pPr>
      <w:r w:rsidRPr="0027206C">
        <w:rPr>
          <w:bCs/>
          <w:sz w:val="24"/>
          <w:szCs w:val="24"/>
        </w:rPr>
        <w:lastRenderedPageBreak/>
        <w:t>Aktualny odpis z właściwego rejestru albo aktualne zaświadczenie o wpisie do ewidencji działalności gospodarczej, jeżeli odrębne przepisy wymagają wpisu do rejestru lub zgłoszenia do ewidencji działalności gospodarczej</w:t>
      </w:r>
      <w:r w:rsidR="006E5C9D">
        <w:rPr>
          <w:bCs/>
          <w:sz w:val="24"/>
          <w:szCs w:val="24"/>
        </w:rPr>
        <w:t>.</w:t>
      </w:r>
      <w:r w:rsidRPr="0027206C">
        <w:rPr>
          <w:bCs/>
          <w:sz w:val="24"/>
          <w:szCs w:val="24"/>
        </w:rPr>
        <w:t xml:space="preserve"> W przypadku składania oferty przez spółkę cywilną wymagane dokumenty rejestrowe właścicieli spółki. W przypadku reprezentowania wykonawcy przez pełnomocnika – wymagane jest Pełnomocnictwo dla osoby podpisującej ofertę, działającej w imieniu wykonawcy. Pełnomocnictwo w sposób jednoznaczny ma określać, do jakich czynności upoważniony jest pełnomocnik. Do pełnomocnictwa stosuje się ustawy: Kodeks Cywilny.</w:t>
      </w:r>
    </w:p>
    <w:p w:rsidR="009E720A" w:rsidRPr="000B5F04" w:rsidRDefault="000B5F04" w:rsidP="000B5F04">
      <w:pPr>
        <w:widowControl w:val="0"/>
        <w:suppressAutoHyphens/>
        <w:ind w:left="360"/>
        <w:jc w:val="both"/>
        <w:rPr>
          <w:snapToGrid w:val="0"/>
        </w:rPr>
      </w:pPr>
      <w:r>
        <w:t xml:space="preserve">3. </w:t>
      </w:r>
      <w:r w:rsidR="009E720A" w:rsidRPr="003E69B7">
        <w:t xml:space="preserve">Wykaz osób (i podmiotów), które będą uczestniczyć w wykonywaniu zamówienia, w tym osoby odpowiedzialnej za realizację zamówienia tj. Kierownika budowy, </w:t>
      </w:r>
      <w:r w:rsidR="009E720A">
        <w:t xml:space="preserve">(dotyczy zadania Nr 1 ) </w:t>
      </w:r>
      <w:r w:rsidR="009E720A" w:rsidRPr="003E69B7">
        <w:t>wraz z informacjami na temat jego kwalifikacji zawodowych, doświadczenia i wykształcenia niezbędnych do wykonania zamówienia, a także zakresu wykonywanych przez niego czynności</w:t>
      </w:r>
      <w:r>
        <w:t>.</w:t>
      </w:r>
    </w:p>
    <w:p w:rsidR="009E720A" w:rsidRPr="000B5F04" w:rsidRDefault="009E720A" w:rsidP="000B5F04">
      <w:pPr>
        <w:pStyle w:val="Akapitzlist"/>
        <w:widowControl w:val="0"/>
        <w:numPr>
          <w:ilvl w:val="0"/>
          <w:numId w:val="41"/>
        </w:numPr>
        <w:suppressAutoHyphens/>
        <w:spacing w:after="120"/>
        <w:jc w:val="both"/>
        <w:rPr>
          <w:snapToGrid w:val="0"/>
        </w:rPr>
      </w:pPr>
      <w:r w:rsidRPr="0027206C">
        <w:t>Dokumenty stwierdzające, że osoba, która będzie uczestniczyć w wykonywaniu zamówienia, posiada wymagane uprawnienia, jeżeli ustawy nakładają obowiązek posiadania takich uprawnień, tj: d</w:t>
      </w:r>
      <w:r w:rsidRPr="000B5F04">
        <w:rPr>
          <w:snapToGrid w:val="0"/>
        </w:rPr>
        <w:t xml:space="preserve">okumenty potwierdzające uprawnienia zawodowe i przynależność do Izby Inżynierów Budownictwa i dokument potwierdzający figurowanie w centralnym rejestrze osób posiadających uprawnienia budowlane zgodnie z art. 12 ust. 3 i 7  ustawy PB (o ile podlegają temu obowiązkowi), </w:t>
      </w:r>
      <w:r w:rsidRPr="0027206C">
        <w:t>Oprócz stosownych uprawnień należy załączyć ważne zaświadczenie o członkostwie Okręgowej Izby Inżynierów Budownictwa (DZ.U. Nr 5 z 24.01.2001 poz. 42 art. 6)</w:t>
      </w:r>
      <w:r>
        <w:t xml:space="preserve"> -(dotyczy zadania Nr 1 i 2)</w:t>
      </w:r>
    </w:p>
    <w:p w:rsidR="009E720A" w:rsidRPr="0003130C" w:rsidRDefault="009E720A" w:rsidP="009E720A">
      <w:pPr>
        <w:pStyle w:val="WW-Tekstpodstawowywcity3"/>
        <w:keepLines/>
        <w:tabs>
          <w:tab w:val="left" w:pos="437"/>
        </w:tabs>
        <w:autoSpaceDE w:val="0"/>
        <w:spacing w:after="0" w:line="240" w:lineRule="atLeast"/>
        <w:ind w:left="284"/>
        <w:jc w:val="both"/>
        <w:rPr>
          <w:sz w:val="24"/>
          <w:szCs w:val="24"/>
        </w:rPr>
      </w:pPr>
    </w:p>
    <w:p w:rsidR="009E720A" w:rsidRPr="0027206C" w:rsidRDefault="009E720A" w:rsidP="009E720A">
      <w:pPr>
        <w:widowControl w:val="0"/>
        <w:jc w:val="both"/>
        <w:rPr>
          <w:snapToGrid w:val="0"/>
        </w:rPr>
      </w:pPr>
      <w:r w:rsidRPr="0027206C">
        <w:rPr>
          <w:snapToGrid w:val="0"/>
        </w:rPr>
        <w:t xml:space="preserve">W przypadku składania oferty przez konsorcjum, dokumenty wymienione w pkt: </w:t>
      </w:r>
      <w:r>
        <w:rPr>
          <w:snapToGrid w:val="0"/>
        </w:rPr>
        <w:t>2</w:t>
      </w:r>
      <w:r w:rsidRPr="0027206C">
        <w:rPr>
          <w:snapToGrid w:val="0"/>
        </w:rPr>
        <w:t xml:space="preserve"> – 3 muszą być złożone przez każdego uczestnika konsorcjum oddzielnie, natomiast d</w:t>
      </w:r>
      <w:r>
        <w:rPr>
          <w:snapToGrid w:val="0"/>
        </w:rPr>
        <w:t xml:space="preserve">okumenty wymienione w pkt: 1 i 4 </w:t>
      </w:r>
      <w:r w:rsidRPr="0027206C">
        <w:rPr>
          <w:snapToGrid w:val="0"/>
        </w:rPr>
        <w:t xml:space="preserve"> mogą uczestnicy konsorcjum złożyć łącznie. Ponadto, Wykonawcy wspólnie ubiegający się o zamówienie winni ustanowić Pełnomocnika. Stosowne pełnomocnictwo, ewentualnie umowę o współdziałaniu, z której będzie wynikać przedmiotowe pełnomocnictwo winno być dołączone do oferty. Pełnomocnik może być ustanowiony do reprezentowania Wykonawców w postępowaniu albo do reprezentowania w postępowaniu i zawarcia umowy.</w:t>
      </w:r>
    </w:p>
    <w:p w:rsidR="009E720A" w:rsidRPr="0027206C" w:rsidRDefault="009E720A" w:rsidP="009E720A">
      <w:pPr>
        <w:pStyle w:val="Tekstpodstawowywcity"/>
        <w:ind w:left="0" w:firstLine="0"/>
        <w:rPr>
          <w:sz w:val="24"/>
          <w:szCs w:val="24"/>
        </w:rPr>
      </w:pPr>
      <w:r w:rsidRPr="0027206C">
        <w:rPr>
          <w:sz w:val="24"/>
          <w:szCs w:val="24"/>
        </w:rPr>
        <w:t>Dokumenty winny być złożone w formie oryginału lub kopii poświadczonej za zgodność z oryginałem przez wykonawcę.</w:t>
      </w:r>
    </w:p>
    <w:p w:rsidR="009E720A" w:rsidRPr="0027206C" w:rsidRDefault="009E720A" w:rsidP="009E720A">
      <w:pPr>
        <w:pStyle w:val="Tekstpodstawowywcity"/>
        <w:ind w:left="0" w:firstLine="0"/>
        <w:rPr>
          <w:sz w:val="24"/>
          <w:szCs w:val="24"/>
        </w:rPr>
      </w:pPr>
      <w:r w:rsidRPr="0027206C">
        <w:rPr>
          <w:sz w:val="24"/>
          <w:szCs w:val="24"/>
        </w:rPr>
        <w:t>Dokumenty sporządzone w języku obcym są składane wraz z tłumaczeniem na język polski, poświadczonym przez wykonawcę.</w:t>
      </w:r>
    </w:p>
    <w:p w:rsidR="009E720A" w:rsidRPr="0027206C" w:rsidRDefault="009E720A" w:rsidP="009E720A">
      <w:pPr>
        <w:pStyle w:val="Tekstpodstawowywcity"/>
        <w:ind w:left="0" w:firstLine="0"/>
        <w:rPr>
          <w:b/>
          <w:sz w:val="24"/>
          <w:szCs w:val="24"/>
        </w:rPr>
      </w:pPr>
    </w:p>
    <w:p w:rsidR="009E720A" w:rsidRPr="0027206C" w:rsidRDefault="009E720A" w:rsidP="009E720A">
      <w:pPr>
        <w:pStyle w:val="Tekstpodstawowywcity"/>
        <w:ind w:left="0" w:firstLine="0"/>
        <w:rPr>
          <w:sz w:val="24"/>
          <w:szCs w:val="24"/>
        </w:rPr>
      </w:pPr>
    </w:p>
    <w:p w:rsidR="009E720A" w:rsidRPr="0027206C" w:rsidRDefault="009E720A" w:rsidP="009E720A">
      <w:pPr>
        <w:keepLines/>
        <w:numPr>
          <w:ilvl w:val="0"/>
          <w:numId w:val="31"/>
        </w:numPr>
        <w:tabs>
          <w:tab w:val="left" w:pos="1440"/>
        </w:tabs>
        <w:suppressAutoHyphens/>
        <w:autoSpaceDE w:val="0"/>
        <w:spacing w:line="240" w:lineRule="atLeast"/>
        <w:jc w:val="both"/>
        <w:rPr>
          <w:b/>
          <w:color w:val="000000"/>
        </w:rPr>
      </w:pPr>
      <w:r>
        <w:rPr>
          <w:b/>
          <w:color w:val="000000"/>
        </w:rPr>
        <w:t xml:space="preserve">INFORMACJE O </w:t>
      </w:r>
      <w:r w:rsidRPr="0027206C">
        <w:rPr>
          <w:b/>
          <w:color w:val="000000"/>
        </w:rPr>
        <w:t>SPOSÓB</w:t>
      </w:r>
      <w:r>
        <w:rPr>
          <w:b/>
          <w:color w:val="000000"/>
        </w:rPr>
        <w:t>IE</w:t>
      </w:r>
      <w:r w:rsidRPr="0027206C">
        <w:rPr>
          <w:b/>
          <w:color w:val="000000"/>
        </w:rPr>
        <w:t xml:space="preserve"> POROZUMIEWANIA SIĘ </w:t>
      </w:r>
      <w:r>
        <w:rPr>
          <w:b/>
          <w:color w:val="000000"/>
        </w:rPr>
        <w:t>W PRZETARGU</w:t>
      </w:r>
      <w:r w:rsidRPr="0027206C">
        <w:rPr>
          <w:b/>
          <w:color w:val="000000"/>
        </w:rPr>
        <w:tab/>
      </w:r>
    </w:p>
    <w:p w:rsidR="009E720A" w:rsidRPr="0027206C" w:rsidRDefault="009E720A" w:rsidP="009E720A">
      <w:pPr>
        <w:pStyle w:val="Tekstpodstawowywcity"/>
        <w:numPr>
          <w:ilvl w:val="0"/>
          <w:numId w:val="33"/>
        </w:numPr>
        <w:tabs>
          <w:tab w:val="clear" w:pos="283"/>
          <w:tab w:val="left" w:pos="295"/>
        </w:tabs>
        <w:ind w:left="295"/>
        <w:rPr>
          <w:sz w:val="24"/>
          <w:szCs w:val="24"/>
        </w:rPr>
      </w:pPr>
      <w:r w:rsidRPr="0027206C">
        <w:rPr>
          <w:sz w:val="24"/>
          <w:szCs w:val="24"/>
        </w:rPr>
        <w:t>Oświadczenia, wnioski, zawiadomienia oraz informacje zamawiający i wykonawcy będą przekazywać faksem, z zastrzeżeniem że forma pisemna jest zawsze dopuszczalna.</w:t>
      </w:r>
    </w:p>
    <w:p w:rsidR="009E720A" w:rsidRPr="0027206C" w:rsidRDefault="009E720A" w:rsidP="009E720A">
      <w:pPr>
        <w:pStyle w:val="Tekstpodstawowywcity"/>
        <w:numPr>
          <w:ilvl w:val="0"/>
          <w:numId w:val="33"/>
        </w:numPr>
        <w:tabs>
          <w:tab w:val="clear" w:pos="283"/>
          <w:tab w:val="left" w:pos="295"/>
        </w:tabs>
        <w:ind w:left="295"/>
        <w:rPr>
          <w:sz w:val="24"/>
          <w:szCs w:val="24"/>
        </w:rPr>
      </w:pPr>
      <w:r w:rsidRPr="00895E30">
        <w:rPr>
          <w:sz w:val="24"/>
          <w:szCs w:val="24"/>
        </w:rPr>
        <w:t>Oświadczenia, wnioski, zawiadomienia oraz informacje przekazane za pomocą faksu uważa się za złożone w terminie, jeżeli ich treść dotarła do adresata przed upływem terminu.</w:t>
      </w:r>
    </w:p>
    <w:p w:rsidR="009E720A" w:rsidRPr="00895E30" w:rsidRDefault="009E720A" w:rsidP="009E720A">
      <w:pPr>
        <w:pStyle w:val="Tekstpodstawowywcity"/>
        <w:numPr>
          <w:ilvl w:val="0"/>
          <w:numId w:val="33"/>
        </w:numPr>
        <w:tabs>
          <w:tab w:val="clear" w:pos="283"/>
          <w:tab w:val="left" w:pos="295"/>
        </w:tabs>
        <w:ind w:left="295"/>
        <w:jc w:val="left"/>
        <w:rPr>
          <w:sz w:val="24"/>
          <w:szCs w:val="24"/>
        </w:rPr>
      </w:pPr>
      <w:r w:rsidRPr="00895E30">
        <w:rPr>
          <w:sz w:val="24"/>
          <w:szCs w:val="24"/>
        </w:rPr>
        <w:t xml:space="preserve">Przysyłanie wszelkich informacji, oświadczeń, zaświadczeń drogą faksową może odbywać się w dniach urzędowania Stowarzyszenia Pomocy Dzieciom Niepełnosprawnym „Krok za Krokiem” w Zamościu tj.: od poniedziałku do piątkuw godz.: </w:t>
      </w:r>
      <w:r>
        <w:rPr>
          <w:sz w:val="24"/>
          <w:szCs w:val="24"/>
        </w:rPr>
        <w:t xml:space="preserve">od </w:t>
      </w:r>
      <w:r w:rsidRPr="00895E30">
        <w:rPr>
          <w:sz w:val="24"/>
          <w:szCs w:val="24"/>
        </w:rPr>
        <w:t xml:space="preserve">8.00 </w:t>
      </w:r>
      <w:r>
        <w:rPr>
          <w:sz w:val="24"/>
          <w:szCs w:val="24"/>
        </w:rPr>
        <w:t>do1</w:t>
      </w:r>
      <w:r w:rsidRPr="00895E30">
        <w:rPr>
          <w:sz w:val="24"/>
          <w:szCs w:val="24"/>
        </w:rPr>
        <w:t>6.00 na numer </w:t>
      </w:r>
      <w:r>
        <w:rPr>
          <w:sz w:val="24"/>
          <w:szCs w:val="24"/>
        </w:rPr>
        <w:br/>
      </w:r>
      <w:r w:rsidRPr="00895E30">
        <w:rPr>
          <w:sz w:val="24"/>
          <w:szCs w:val="24"/>
        </w:rPr>
        <w:t xml:space="preserve">podany </w:t>
      </w:r>
      <w:r>
        <w:rPr>
          <w:sz w:val="24"/>
          <w:szCs w:val="24"/>
        </w:rPr>
        <w:t>w dziale I</w:t>
      </w:r>
      <w:r w:rsidRPr="00895E30">
        <w:rPr>
          <w:sz w:val="24"/>
          <w:szCs w:val="24"/>
        </w:rPr>
        <w:t>.</w:t>
      </w:r>
    </w:p>
    <w:p w:rsidR="009E720A" w:rsidRPr="0027206C" w:rsidRDefault="009E720A" w:rsidP="009E720A">
      <w:pPr>
        <w:pStyle w:val="Tekstpodstawowywcity"/>
        <w:numPr>
          <w:ilvl w:val="0"/>
          <w:numId w:val="33"/>
        </w:numPr>
        <w:tabs>
          <w:tab w:val="clear" w:pos="283"/>
          <w:tab w:val="left" w:pos="295"/>
        </w:tabs>
        <w:ind w:left="295"/>
        <w:rPr>
          <w:sz w:val="24"/>
          <w:szCs w:val="24"/>
        </w:rPr>
      </w:pPr>
      <w:r w:rsidRPr="0027206C">
        <w:rPr>
          <w:sz w:val="24"/>
          <w:szCs w:val="24"/>
        </w:rPr>
        <w:t>W przypadku zawiadamiania za pomocą faksu Zamawiający wymaga bieżącego (bezpośrednio po nadaniu) potwierdzania odebranych oświadczeń, wniosków, zawiadomień oraz informacji.</w:t>
      </w:r>
    </w:p>
    <w:p w:rsidR="009E720A" w:rsidRDefault="009E720A" w:rsidP="009E720A">
      <w:pPr>
        <w:pStyle w:val="Tekstpodstawowywcity"/>
        <w:numPr>
          <w:ilvl w:val="0"/>
          <w:numId w:val="33"/>
        </w:numPr>
        <w:tabs>
          <w:tab w:val="clear" w:pos="283"/>
          <w:tab w:val="left" w:pos="295"/>
        </w:tabs>
        <w:ind w:left="29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Zamawiający </w:t>
      </w:r>
      <w:r w:rsidRPr="0027206C">
        <w:rPr>
          <w:sz w:val="24"/>
          <w:szCs w:val="24"/>
        </w:rPr>
        <w:t>dopuszcza możliwości porozumiewania się drogą elektroniczną</w:t>
      </w:r>
      <w:r>
        <w:rPr>
          <w:sz w:val="24"/>
          <w:szCs w:val="24"/>
        </w:rPr>
        <w:t xml:space="preserve">: numer </w:t>
      </w:r>
      <w:r>
        <w:rPr>
          <w:sz w:val="24"/>
          <w:szCs w:val="24"/>
        </w:rPr>
        <w:br/>
        <w:t xml:space="preserve">e-maila </w:t>
      </w:r>
      <w:hyperlink r:id="rId8" w:history="1">
        <w:r w:rsidRPr="005E6C91">
          <w:rPr>
            <w:rStyle w:val="Hipercze"/>
            <w:sz w:val="24"/>
            <w:szCs w:val="24"/>
          </w:rPr>
          <w:t>biuro@spdn.pl</w:t>
        </w:r>
      </w:hyperlink>
      <w:r w:rsidRPr="0027206C">
        <w:rPr>
          <w:sz w:val="24"/>
          <w:szCs w:val="24"/>
        </w:rPr>
        <w:t>.</w:t>
      </w:r>
    </w:p>
    <w:p w:rsidR="009E720A" w:rsidRPr="0027206C" w:rsidRDefault="009E720A" w:rsidP="009E720A">
      <w:pPr>
        <w:pStyle w:val="Tekstpodstawowy"/>
        <w:numPr>
          <w:ilvl w:val="0"/>
          <w:numId w:val="33"/>
        </w:numPr>
        <w:tabs>
          <w:tab w:val="left" w:pos="316"/>
        </w:tabs>
        <w:rPr>
          <w:bCs/>
          <w:sz w:val="24"/>
          <w:szCs w:val="24"/>
          <w:u w:val="none"/>
        </w:rPr>
      </w:pPr>
      <w:r w:rsidRPr="0027206C">
        <w:rPr>
          <w:bCs/>
          <w:sz w:val="24"/>
          <w:szCs w:val="24"/>
          <w:u w:val="none"/>
        </w:rPr>
        <w:t xml:space="preserve">Osobą upoważnioną do bezpośredniego kontaktowania się z wykonawcami jest: Pani </w:t>
      </w:r>
      <w:r>
        <w:rPr>
          <w:bCs/>
          <w:sz w:val="24"/>
          <w:szCs w:val="24"/>
          <w:u w:val="none"/>
        </w:rPr>
        <w:t xml:space="preserve">Małgorzata Pogudz-Kusiak </w:t>
      </w:r>
      <w:r w:rsidRPr="0027206C">
        <w:rPr>
          <w:bCs/>
          <w:sz w:val="24"/>
          <w:szCs w:val="24"/>
          <w:u w:val="none"/>
        </w:rPr>
        <w:t xml:space="preserve">tel. </w:t>
      </w:r>
      <w:r>
        <w:rPr>
          <w:bCs/>
          <w:sz w:val="24"/>
          <w:szCs w:val="24"/>
          <w:u w:val="none"/>
        </w:rPr>
        <w:t>84</w:t>
      </w:r>
      <w:r w:rsidRPr="0027206C">
        <w:rPr>
          <w:bCs/>
          <w:sz w:val="24"/>
          <w:szCs w:val="24"/>
          <w:u w:val="none"/>
        </w:rPr>
        <w:t>/</w:t>
      </w:r>
      <w:r>
        <w:rPr>
          <w:bCs/>
          <w:sz w:val="24"/>
          <w:szCs w:val="24"/>
          <w:u w:val="none"/>
        </w:rPr>
        <w:t>639-33-11</w:t>
      </w:r>
      <w:r w:rsidRPr="0027206C">
        <w:rPr>
          <w:bCs/>
          <w:sz w:val="24"/>
          <w:szCs w:val="24"/>
          <w:u w:val="none"/>
        </w:rPr>
        <w:t xml:space="preserve">, fax: </w:t>
      </w:r>
      <w:r>
        <w:rPr>
          <w:bCs/>
          <w:sz w:val="24"/>
          <w:szCs w:val="24"/>
          <w:u w:val="none"/>
        </w:rPr>
        <w:t>84/627-14-38</w:t>
      </w:r>
      <w:r w:rsidRPr="0027206C">
        <w:rPr>
          <w:bCs/>
          <w:sz w:val="24"/>
          <w:szCs w:val="24"/>
          <w:u w:val="none"/>
        </w:rPr>
        <w:t>.</w:t>
      </w:r>
    </w:p>
    <w:p w:rsidR="009E720A" w:rsidRPr="0027206C" w:rsidRDefault="009E720A" w:rsidP="009E720A">
      <w:pPr>
        <w:pStyle w:val="Tekstpodstawowywcity"/>
        <w:ind w:left="295" w:firstLine="0"/>
        <w:rPr>
          <w:sz w:val="24"/>
          <w:szCs w:val="24"/>
        </w:rPr>
      </w:pPr>
    </w:p>
    <w:p w:rsidR="009E720A" w:rsidRPr="0027206C" w:rsidRDefault="009E720A" w:rsidP="009E720A">
      <w:pPr>
        <w:pStyle w:val="Tekstpodstawowywcity"/>
        <w:tabs>
          <w:tab w:val="left" w:pos="360"/>
        </w:tabs>
        <w:ind w:left="0" w:firstLine="0"/>
        <w:rPr>
          <w:sz w:val="24"/>
          <w:szCs w:val="24"/>
        </w:rPr>
      </w:pPr>
    </w:p>
    <w:p w:rsidR="009E720A" w:rsidRPr="00CC4CAD" w:rsidRDefault="009E720A" w:rsidP="009E720A">
      <w:pPr>
        <w:keepLines/>
        <w:numPr>
          <w:ilvl w:val="0"/>
          <w:numId w:val="31"/>
        </w:numPr>
        <w:tabs>
          <w:tab w:val="left" w:pos="1440"/>
        </w:tabs>
        <w:suppressAutoHyphens/>
        <w:autoSpaceDE w:val="0"/>
        <w:spacing w:line="240" w:lineRule="atLeast"/>
        <w:jc w:val="both"/>
        <w:rPr>
          <w:b/>
          <w:color w:val="000000"/>
        </w:rPr>
      </w:pPr>
      <w:r w:rsidRPr="00CC4CAD">
        <w:rPr>
          <w:b/>
          <w:color w:val="000000"/>
        </w:rPr>
        <w:t>WYMAGANIA DOTYCZĄCE WADIUM</w:t>
      </w:r>
    </w:p>
    <w:p w:rsidR="009E720A" w:rsidRDefault="009E720A" w:rsidP="006E5C9D">
      <w:pPr>
        <w:keepLines/>
        <w:tabs>
          <w:tab w:val="left" w:pos="720"/>
          <w:tab w:val="left" w:pos="1440"/>
        </w:tabs>
        <w:autoSpaceDE w:val="0"/>
        <w:spacing w:line="240" w:lineRule="atLeast"/>
        <w:ind w:left="720"/>
        <w:jc w:val="both"/>
        <w:rPr>
          <w:b/>
          <w:color w:val="000000"/>
        </w:rPr>
      </w:pPr>
      <w:r w:rsidRPr="0027206C">
        <w:t>Zamawiaj</w:t>
      </w:r>
      <w:r>
        <w:t>ący nie wymaga wniesienia wadium.</w:t>
      </w:r>
    </w:p>
    <w:p w:rsidR="009E720A" w:rsidRPr="000B5F04" w:rsidRDefault="009E720A" w:rsidP="009E720A">
      <w:pPr>
        <w:keepLines/>
        <w:tabs>
          <w:tab w:val="left" w:pos="1440"/>
        </w:tabs>
        <w:autoSpaceDE w:val="0"/>
        <w:spacing w:line="240" w:lineRule="atLeast"/>
        <w:ind w:left="720"/>
        <w:jc w:val="both"/>
        <w:rPr>
          <w:b/>
        </w:rPr>
      </w:pPr>
    </w:p>
    <w:p w:rsidR="009E720A" w:rsidRPr="000B5F04" w:rsidRDefault="009E720A" w:rsidP="009E720A">
      <w:pPr>
        <w:pStyle w:val="tm"/>
        <w:numPr>
          <w:ilvl w:val="0"/>
          <w:numId w:val="31"/>
        </w:numPr>
        <w:tabs>
          <w:tab w:val="clear" w:pos="720"/>
          <w:tab w:val="num" w:pos="0"/>
        </w:tabs>
        <w:ind w:left="0" w:firstLine="0"/>
        <w:rPr>
          <w:b/>
          <w:i/>
          <w:sz w:val="22"/>
          <w:szCs w:val="22"/>
          <w:u w:val="single"/>
        </w:rPr>
      </w:pPr>
      <w:r w:rsidRPr="000B5F04">
        <w:rPr>
          <w:b/>
        </w:rPr>
        <w:t>INFORMACJA O ZAMÓWIENIACH UZUPEŁNIAJACYCH</w:t>
      </w:r>
    </w:p>
    <w:p w:rsidR="009E720A" w:rsidRPr="0003130C" w:rsidRDefault="000B5F04" w:rsidP="009E720A">
      <w:pPr>
        <w:pStyle w:val="tm"/>
        <w:tabs>
          <w:tab w:val="num" w:pos="0"/>
        </w:tabs>
        <w:rPr>
          <w:b/>
          <w:color w:val="FF0000"/>
        </w:rPr>
      </w:pPr>
      <w:r w:rsidRPr="000B5F04">
        <w:tab/>
        <w:t xml:space="preserve">Zamawiający nie </w:t>
      </w:r>
      <w:r w:rsidR="009E720A" w:rsidRPr="000B5F04">
        <w:t>dopuszcza udzielenie zamówieni</w:t>
      </w:r>
      <w:r w:rsidRPr="000B5F04">
        <w:t>a</w:t>
      </w:r>
      <w:r w:rsidR="009E720A" w:rsidRPr="000B5F04">
        <w:t xml:space="preserve"> uzupełniającego</w:t>
      </w:r>
      <w:r>
        <w:rPr>
          <w:color w:val="FF0000"/>
        </w:rPr>
        <w:t>.</w:t>
      </w:r>
    </w:p>
    <w:p w:rsidR="009E720A" w:rsidRPr="0003130C" w:rsidRDefault="009E720A" w:rsidP="009E720A">
      <w:pPr>
        <w:pStyle w:val="tm"/>
        <w:ind w:left="720" w:firstLine="0"/>
        <w:rPr>
          <w:b/>
          <w:i/>
          <w:color w:val="FF0000"/>
          <w:sz w:val="22"/>
          <w:szCs w:val="22"/>
          <w:u w:val="single"/>
        </w:rPr>
      </w:pPr>
    </w:p>
    <w:p w:rsidR="009E720A" w:rsidRPr="0027206C" w:rsidRDefault="009E720A" w:rsidP="009E720A">
      <w:pPr>
        <w:pStyle w:val="Tekstpodstawowy"/>
        <w:tabs>
          <w:tab w:val="left" w:pos="600"/>
        </w:tabs>
        <w:ind w:left="360" w:right="-1"/>
        <w:rPr>
          <w:bCs/>
          <w:sz w:val="24"/>
          <w:szCs w:val="24"/>
          <w:u w:val="none"/>
        </w:rPr>
      </w:pPr>
    </w:p>
    <w:p w:rsidR="009E720A" w:rsidRDefault="009E720A" w:rsidP="009E720A">
      <w:pPr>
        <w:keepLines/>
        <w:numPr>
          <w:ilvl w:val="0"/>
          <w:numId w:val="31"/>
        </w:numPr>
        <w:tabs>
          <w:tab w:val="left" w:pos="1440"/>
        </w:tabs>
        <w:suppressAutoHyphens/>
        <w:autoSpaceDE w:val="0"/>
        <w:spacing w:line="240" w:lineRule="atLeast"/>
        <w:jc w:val="both"/>
        <w:rPr>
          <w:b/>
          <w:color w:val="000000"/>
        </w:rPr>
      </w:pPr>
      <w:r w:rsidRPr="004C5070">
        <w:rPr>
          <w:b/>
          <w:color w:val="000000"/>
        </w:rPr>
        <w:t>TERMIN ZWIĄZANIA OFERTĄ</w:t>
      </w:r>
    </w:p>
    <w:p w:rsidR="009E720A" w:rsidRPr="004C5070" w:rsidRDefault="009E720A" w:rsidP="009E720A">
      <w:pPr>
        <w:keepLines/>
        <w:tabs>
          <w:tab w:val="left" w:pos="1440"/>
        </w:tabs>
        <w:autoSpaceDE w:val="0"/>
        <w:spacing w:line="240" w:lineRule="atLeast"/>
        <w:ind w:left="720"/>
        <w:jc w:val="both"/>
        <w:rPr>
          <w:b/>
          <w:color w:val="000000"/>
        </w:rPr>
      </w:pPr>
    </w:p>
    <w:p w:rsidR="009E720A" w:rsidRPr="0027206C" w:rsidRDefault="009E720A" w:rsidP="009E720A">
      <w:pPr>
        <w:pStyle w:val="Tekstpodstawowywcity"/>
        <w:numPr>
          <w:ilvl w:val="3"/>
          <w:numId w:val="35"/>
        </w:numPr>
        <w:tabs>
          <w:tab w:val="clear" w:pos="2880"/>
          <w:tab w:val="num" w:pos="426"/>
        </w:tabs>
        <w:ind w:left="1418" w:hanging="1418"/>
        <w:rPr>
          <w:sz w:val="24"/>
          <w:szCs w:val="24"/>
        </w:rPr>
      </w:pPr>
      <w:r w:rsidRPr="0027206C">
        <w:rPr>
          <w:sz w:val="24"/>
          <w:szCs w:val="24"/>
        </w:rPr>
        <w:t xml:space="preserve">Wykonawca jest związany ofertą przez okres 30 dni. </w:t>
      </w:r>
    </w:p>
    <w:p w:rsidR="009E720A" w:rsidRPr="0027206C" w:rsidRDefault="009E720A" w:rsidP="009E720A">
      <w:pPr>
        <w:pStyle w:val="Tekstpodstawowywcity"/>
        <w:numPr>
          <w:ilvl w:val="3"/>
          <w:numId w:val="35"/>
        </w:numPr>
        <w:tabs>
          <w:tab w:val="clear" w:pos="2880"/>
        </w:tabs>
        <w:ind w:left="426" w:hanging="426"/>
        <w:rPr>
          <w:sz w:val="24"/>
          <w:szCs w:val="24"/>
        </w:rPr>
      </w:pPr>
      <w:r w:rsidRPr="0027206C">
        <w:rPr>
          <w:sz w:val="24"/>
          <w:szCs w:val="24"/>
        </w:rPr>
        <w:t>Bieg terminu związania z ofertą rozpoczyna się wraz z upływem terminu składania ofert.</w:t>
      </w:r>
    </w:p>
    <w:p w:rsidR="009E720A" w:rsidRPr="0027206C" w:rsidRDefault="009E720A" w:rsidP="009E720A">
      <w:pPr>
        <w:pStyle w:val="Tekstpodstawowywcity"/>
        <w:tabs>
          <w:tab w:val="left" w:pos="4074"/>
        </w:tabs>
        <w:ind w:left="285" w:firstLine="423"/>
        <w:rPr>
          <w:b/>
          <w:sz w:val="24"/>
          <w:szCs w:val="24"/>
        </w:rPr>
      </w:pPr>
      <w:r w:rsidRPr="0027206C">
        <w:rPr>
          <w:b/>
          <w:sz w:val="24"/>
          <w:szCs w:val="24"/>
        </w:rPr>
        <w:tab/>
      </w:r>
    </w:p>
    <w:p w:rsidR="009E720A" w:rsidRDefault="009E720A" w:rsidP="009E720A">
      <w:pPr>
        <w:keepLines/>
        <w:numPr>
          <w:ilvl w:val="0"/>
          <w:numId w:val="31"/>
        </w:numPr>
        <w:tabs>
          <w:tab w:val="left" w:pos="1440"/>
        </w:tabs>
        <w:suppressAutoHyphens/>
        <w:autoSpaceDE w:val="0"/>
        <w:spacing w:line="240" w:lineRule="atLeast"/>
        <w:jc w:val="both"/>
        <w:rPr>
          <w:b/>
          <w:color w:val="000000"/>
        </w:rPr>
      </w:pPr>
      <w:r>
        <w:rPr>
          <w:b/>
          <w:color w:val="000000"/>
        </w:rPr>
        <w:t>SPOSÓB PRZYGOTOWANIA OFERT</w:t>
      </w:r>
    </w:p>
    <w:p w:rsidR="009E720A" w:rsidRPr="00894F3D" w:rsidRDefault="009E720A" w:rsidP="009E720A">
      <w:pPr>
        <w:pStyle w:val="Nagwek1"/>
        <w:keepNext w:val="0"/>
        <w:widowControl w:val="0"/>
        <w:tabs>
          <w:tab w:val="left" w:pos="1009"/>
        </w:tabs>
        <w:suppressAutoHyphens/>
        <w:spacing w:before="0" w:after="120"/>
        <w:ind w:left="432" w:hanging="432"/>
        <w:jc w:val="both"/>
        <w:rPr>
          <w:rStyle w:val="WW-Domylnaczcionkaakapitu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DE724D">
        <w:rPr>
          <w:b w:val="0"/>
          <w:color w:val="000000"/>
          <w:sz w:val="24"/>
          <w:szCs w:val="24"/>
        </w:rPr>
        <w:t xml:space="preserve">1. </w:t>
      </w:r>
      <w:r w:rsidRPr="00894F3D">
        <w:rPr>
          <w:rStyle w:val="WW-Domylnaczcionkaakapitu"/>
          <w:rFonts w:ascii="Times New Roman" w:hAnsi="Times New Roman" w:cs="Times New Roman"/>
          <w:b w:val="0"/>
          <w:color w:val="000000"/>
          <w:sz w:val="24"/>
          <w:szCs w:val="24"/>
        </w:rPr>
        <w:t>Ofertę należy napisać pismem czytelnym w języku polskim. Dokumenty składające się na ofertę sporządzone w języku obcym winny być składane wraz z tłumaczeniem na język polski, poświadczonym przez wykonawcę.</w:t>
      </w:r>
    </w:p>
    <w:p w:rsidR="009E720A" w:rsidRPr="00894F3D" w:rsidRDefault="009E720A" w:rsidP="009E720A">
      <w:pPr>
        <w:pStyle w:val="Nagwek1"/>
        <w:keepNext w:val="0"/>
        <w:widowControl w:val="0"/>
        <w:tabs>
          <w:tab w:val="left" w:pos="1009"/>
        </w:tabs>
        <w:suppressAutoHyphens/>
        <w:spacing w:before="0" w:after="120"/>
        <w:ind w:left="432" w:hanging="432"/>
        <w:jc w:val="both"/>
        <w:rPr>
          <w:rStyle w:val="WW-Domylnaczcionkaakapitu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894F3D">
        <w:rPr>
          <w:rStyle w:val="WW-Domylnaczcionkaakapitu"/>
          <w:rFonts w:ascii="Times New Roman" w:hAnsi="Times New Roman" w:cs="Times New Roman"/>
          <w:b w:val="0"/>
          <w:color w:val="000000"/>
          <w:sz w:val="24"/>
          <w:szCs w:val="24"/>
        </w:rPr>
        <w:t>2. Ofertę należy sporządzić zgodnie z wymaganiami umieszczonymi w niniejszej dokumentacji przetargowej oraz dołączyć wszystkie wymagane dokumenty i oświadczenia.</w:t>
      </w:r>
    </w:p>
    <w:p w:rsidR="009E720A" w:rsidRPr="00894F3D" w:rsidRDefault="009E720A" w:rsidP="009E720A">
      <w:pPr>
        <w:pStyle w:val="Nagwek1"/>
        <w:keepNext w:val="0"/>
        <w:widowControl w:val="0"/>
        <w:tabs>
          <w:tab w:val="left" w:pos="1009"/>
        </w:tabs>
        <w:suppressAutoHyphens/>
        <w:spacing w:before="0" w:after="120"/>
        <w:ind w:left="432" w:hanging="432"/>
        <w:jc w:val="both"/>
        <w:rPr>
          <w:rStyle w:val="WW-Domylnaczcionkaakapitu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894F3D">
        <w:rPr>
          <w:rStyle w:val="WW-Domylnaczcionkaakapitu"/>
          <w:rFonts w:ascii="Times New Roman" w:hAnsi="Times New Roman" w:cs="Times New Roman"/>
          <w:b w:val="0"/>
          <w:color w:val="000000"/>
          <w:sz w:val="24"/>
          <w:szCs w:val="24"/>
        </w:rPr>
        <w:t>3. Dokumenty i oświadczenia składające się na ofertę powinny być podpisane przez osobę upoważnioną do występowania w imieniu wykonawcy (uprawnioną zgodnie z odpisem z Krajowego Rejestru Sądowego lub z zaświadczeniem o wpisie do ewidencji działalności gospodarczej albo przez osobę umocowaną przez osobę uprawnioną).</w:t>
      </w:r>
    </w:p>
    <w:p w:rsidR="009E720A" w:rsidRPr="00894F3D" w:rsidRDefault="009E720A" w:rsidP="009E720A">
      <w:pPr>
        <w:pStyle w:val="Nagwek1"/>
        <w:keepNext w:val="0"/>
        <w:widowControl w:val="0"/>
        <w:tabs>
          <w:tab w:val="left" w:pos="1009"/>
        </w:tabs>
        <w:suppressAutoHyphens/>
        <w:spacing w:before="0" w:after="120"/>
        <w:ind w:left="432" w:hanging="432"/>
        <w:jc w:val="both"/>
        <w:rPr>
          <w:rStyle w:val="WW-Domylnaczcionkaakapitu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894F3D">
        <w:rPr>
          <w:rStyle w:val="WW-Domylnaczcionkaakapitu"/>
          <w:rFonts w:ascii="Times New Roman" w:hAnsi="Times New Roman" w:cs="Times New Roman"/>
          <w:b w:val="0"/>
          <w:color w:val="000000"/>
          <w:sz w:val="24"/>
          <w:szCs w:val="24"/>
        </w:rPr>
        <w:t>4. Poprawki powinny być naniesione czytelnie oraz opatrzone podpisem/parafą osoby upoważnionej.</w:t>
      </w:r>
    </w:p>
    <w:p w:rsidR="009E720A" w:rsidRPr="00894F3D" w:rsidRDefault="009E720A" w:rsidP="009E720A">
      <w:pPr>
        <w:pStyle w:val="Nagwek1"/>
        <w:keepNext w:val="0"/>
        <w:widowControl w:val="0"/>
        <w:tabs>
          <w:tab w:val="left" w:pos="1009"/>
        </w:tabs>
        <w:suppressAutoHyphens/>
        <w:spacing w:before="0" w:after="120"/>
        <w:ind w:left="432" w:hanging="432"/>
        <w:jc w:val="both"/>
        <w:rPr>
          <w:rStyle w:val="WW-Domylnaczcionkaakapitu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894F3D">
        <w:rPr>
          <w:rStyle w:val="WW-Domylnaczcionkaakapitu"/>
          <w:rFonts w:ascii="Times New Roman" w:hAnsi="Times New Roman" w:cs="Times New Roman"/>
          <w:b w:val="0"/>
          <w:color w:val="000000"/>
          <w:sz w:val="24"/>
          <w:szCs w:val="24"/>
        </w:rPr>
        <w:t>5. Każdy wykonawca może złożyć w niniejszym przetargu tylko jedną ofertę.</w:t>
      </w:r>
    </w:p>
    <w:p w:rsidR="009E720A" w:rsidRPr="00894F3D" w:rsidRDefault="009E720A" w:rsidP="009E720A">
      <w:pPr>
        <w:pStyle w:val="Nagwek1"/>
        <w:keepNext w:val="0"/>
        <w:widowControl w:val="0"/>
        <w:tabs>
          <w:tab w:val="left" w:pos="1009"/>
        </w:tabs>
        <w:suppressAutoHyphens/>
        <w:spacing w:before="0" w:after="120"/>
        <w:ind w:left="432" w:hanging="432"/>
        <w:jc w:val="both"/>
        <w:rPr>
          <w:rStyle w:val="WW-Domylnaczcionkaakapitu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894F3D">
        <w:rPr>
          <w:rStyle w:val="WW-Domylnaczcionkaakapitu"/>
          <w:rFonts w:ascii="Times New Roman" w:hAnsi="Times New Roman" w:cs="Times New Roman"/>
          <w:b w:val="0"/>
          <w:color w:val="000000"/>
          <w:sz w:val="24"/>
          <w:szCs w:val="24"/>
        </w:rPr>
        <w:t xml:space="preserve">6. Wykonawcy zobowiązani są złożyć następujące dokumenty oraz oświadczenia; </w:t>
      </w:r>
    </w:p>
    <w:p w:rsidR="009E720A" w:rsidRPr="00894F3D" w:rsidRDefault="009E720A" w:rsidP="009E720A">
      <w:pPr>
        <w:pStyle w:val="Nagwek1"/>
        <w:keepNext w:val="0"/>
        <w:widowControl w:val="0"/>
        <w:tabs>
          <w:tab w:val="left" w:pos="1565"/>
        </w:tabs>
        <w:suppressAutoHyphens/>
        <w:spacing w:before="0" w:after="120"/>
        <w:ind w:left="432" w:hanging="432"/>
        <w:jc w:val="both"/>
        <w:rPr>
          <w:rStyle w:val="WW-Domylnaczcionkaakapitu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894F3D">
        <w:rPr>
          <w:rStyle w:val="WW-Domylnaczcionkaakapitu"/>
          <w:rFonts w:ascii="Times New Roman" w:hAnsi="Times New Roman" w:cs="Times New Roman"/>
          <w:b w:val="0"/>
          <w:color w:val="000000"/>
          <w:sz w:val="24"/>
          <w:szCs w:val="24"/>
        </w:rPr>
        <w:tab/>
        <w:t xml:space="preserve">6.1. Oświadczenia i dokumenty wymagane w dokumentacji przetargowej opisane w dziale VI. </w:t>
      </w:r>
    </w:p>
    <w:p w:rsidR="009E720A" w:rsidRPr="00894F3D" w:rsidRDefault="009E720A" w:rsidP="009E720A">
      <w:pPr>
        <w:pStyle w:val="Nagwek1"/>
        <w:keepNext w:val="0"/>
        <w:widowControl w:val="0"/>
        <w:tabs>
          <w:tab w:val="left" w:pos="1565"/>
        </w:tabs>
        <w:suppressAutoHyphens/>
        <w:spacing w:before="0" w:after="120"/>
        <w:ind w:left="432" w:hanging="432"/>
        <w:jc w:val="both"/>
        <w:rPr>
          <w:rStyle w:val="WW-Domylnaczcionkaakapitu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894F3D">
        <w:rPr>
          <w:rStyle w:val="WW-Domylnaczcionkaakapitu"/>
          <w:rFonts w:ascii="Times New Roman" w:hAnsi="Times New Roman" w:cs="Times New Roman"/>
          <w:b w:val="0"/>
          <w:color w:val="000000"/>
          <w:sz w:val="24"/>
          <w:szCs w:val="24"/>
        </w:rPr>
        <w:tab/>
        <w:t xml:space="preserve">6.2. Formularz ofertowy. </w:t>
      </w:r>
    </w:p>
    <w:p w:rsidR="009E720A" w:rsidRPr="00894F3D" w:rsidRDefault="009E720A" w:rsidP="009E720A">
      <w:pPr>
        <w:pStyle w:val="Nagwek1"/>
        <w:widowControl w:val="0"/>
        <w:tabs>
          <w:tab w:val="left" w:pos="1565"/>
        </w:tabs>
        <w:suppressAutoHyphens/>
        <w:spacing w:before="0" w:after="120"/>
        <w:ind w:left="432" w:hanging="432"/>
        <w:jc w:val="both"/>
        <w:rPr>
          <w:rStyle w:val="WW-Domylnaczcionkaakapitu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894F3D">
        <w:rPr>
          <w:rStyle w:val="WW-Domylnaczcionkaakapitu"/>
          <w:rFonts w:ascii="Times New Roman" w:hAnsi="Times New Roman" w:cs="Times New Roman"/>
          <w:b w:val="0"/>
          <w:color w:val="000000"/>
          <w:sz w:val="24"/>
          <w:szCs w:val="24"/>
        </w:rPr>
        <w:tab/>
        <w:t>6.3. Umowa spółki lub pełnomocnictwo do reprezentowania w postępowaniu albo do reprezentowania w postępowaniu i zawarcia umowy, w przypadku składania oferty wspólnej</w:t>
      </w:r>
      <w:r w:rsidRPr="00894F3D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9E720A" w:rsidRPr="00894F3D" w:rsidRDefault="009E720A" w:rsidP="009E720A">
      <w:pPr>
        <w:pStyle w:val="Nagwek1"/>
        <w:keepNext w:val="0"/>
        <w:widowControl w:val="0"/>
        <w:tabs>
          <w:tab w:val="left" w:pos="1565"/>
        </w:tabs>
        <w:suppressAutoHyphens/>
        <w:spacing w:before="0" w:after="120"/>
        <w:ind w:left="432" w:hanging="432"/>
        <w:jc w:val="both"/>
        <w:rPr>
          <w:rStyle w:val="WW-Domylnaczcionkaakapitu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894F3D">
        <w:rPr>
          <w:rStyle w:val="WW-Domylnaczcionkaakapitu"/>
          <w:rFonts w:ascii="Times New Roman" w:hAnsi="Times New Roman" w:cs="Times New Roman"/>
          <w:b w:val="0"/>
          <w:color w:val="000000"/>
          <w:sz w:val="24"/>
          <w:szCs w:val="24"/>
        </w:rPr>
        <w:tab/>
        <w:t xml:space="preserve">6.4. Pełnomocnictwo do występowania w imieniu wykonawcy, w przypadku gdy dokumenty składające się na ofertę podpisuje osoba nie uprawniona do reprezentowania wykonawcy (zgodnie z odpisem z Krajowego Rejestru Sądowego lub z zaświadczeniem o wpisie do ewidencji działalności gospodarczej). </w:t>
      </w:r>
    </w:p>
    <w:p w:rsidR="009E720A" w:rsidRPr="00894F3D" w:rsidRDefault="009E720A" w:rsidP="009E720A">
      <w:pPr>
        <w:pStyle w:val="Nagwek1"/>
        <w:keepNext w:val="0"/>
        <w:keepLines w:val="0"/>
        <w:widowControl w:val="0"/>
        <w:numPr>
          <w:ilvl w:val="0"/>
          <w:numId w:val="33"/>
        </w:numPr>
        <w:tabs>
          <w:tab w:val="left" w:pos="1009"/>
        </w:tabs>
        <w:suppressAutoHyphens/>
        <w:spacing w:before="0" w:after="120"/>
        <w:jc w:val="both"/>
        <w:rPr>
          <w:rStyle w:val="WW-Domylnaczcionkaakapitu"/>
          <w:rFonts w:ascii="Times New Roman" w:eastAsia="Arial" w:hAnsi="Times New Roman" w:cs="Times New Roman"/>
          <w:b w:val="0"/>
          <w:color w:val="000000"/>
          <w:spacing w:val="-2"/>
          <w:sz w:val="24"/>
          <w:szCs w:val="24"/>
        </w:rPr>
      </w:pPr>
      <w:r w:rsidRPr="00894F3D">
        <w:rPr>
          <w:rStyle w:val="WW-Domylnaczcionkaakapitu"/>
          <w:rFonts w:ascii="Times New Roman" w:eastAsia="Arial" w:hAnsi="Times New Roman" w:cs="Times New Roman"/>
          <w:b w:val="0"/>
          <w:color w:val="000000"/>
          <w:spacing w:val="-4"/>
          <w:sz w:val="24"/>
          <w:szCs w:val="24"/>
        </w:rPr>
        <w:t xml:space="preserve">Dokumenty, o których mowa w ust. 6 powinny </w:t>
      </w:r>
      <w:r w:rsidRPr="00894F3D">
        <w:rPr>
          <w:rStyle w:val="WW-Domylnaczcionkaakapitu"/>
          <w:rFonts w:ascii="Times New Roman" w:eastAsia="Arial" w:hAnsi="Times New Roman" w:cs="Times New Roman"/>
          <w:b w:val="0"/>
          <w:color w:val="000000"/>
          <w:sz w:val="24"/>
          <w:szCs w:val="24"/>
        </w:rPr>
        <w:t>być przedstawione w formie oryginału lub kopii poświadczonej za zgodność z oryginałem</w:t>
      </w:r>
      <w:r w:rsidRPr="00894F3D">
        <w:rPr>
          <w:rStyle w:val="WW-Domylnaczcionkaakapitu"/>
          <w:rFonts w:ascii="Times New Roman" w:eastAsia="Arial" w:hAnsi="Times New Roman" w:cs="Times New Roman"/>
          <w:b w:val="0"/>
          <w:color w:val="000000"/>
          <w:spacing w:val="-2"/>
          <w:sz w:val="24"/>
          <w:szCs w:val="24"/>
        </w:rPr>
        <w:t>.  Zamawiający ma prawo żądać oryginału do wglądu.</w:t>
      </w:r>
    </w:p>
    <w:p w:rsidR="009E720A" w:rsidRPr="00894F3D" w:rsidRDefault="009E720A" w:rsidP="009E720A">
      <w:pPr>
        <w:pStyle w:val="Nagwek1"/>
        <w:keepNext w:val="0"/>
        <w:keepLines w:val="0"/>
        <w:widowControl w:val="0"/>
        <w:numPr>
          <w:ilvl w:val="0"/>
          <w:numId w:val="33"/>
        </w:numPr>
        <w:tabs>
          <w:tab w:val="left" w:pos="1009"/>
        </w:tabs>
        <w:suppressAutoHyphens/>
        <w:spacing w:before="0" w:after="120"/>
        <w:jc w:val="both"/>
        <w:rPr>
          <w:rStyle w:val="WW-Domylnaczcionkaakapitu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894F3D">
        <w:rPr>
          <w:rStyle w:val="WW-Domylnaczcionkaakapitu"/>
          <w:rFonts w:ascii="Times New Roman" w:hAnsi="Times New Roman" w:cs="Times New Roman"/>
          <w:b w:val="0"/>
          <w:color w:val="000000"/>
          <w:sz w:val="24"/>
          <w:szCs w:val="24"/>
        </w:rPr>
        <w:t xml:space="preserve">Ponadto zaleca się spięcie na trwałe wszystkich dokumentów, załączenie spisu treści oferty, ułożenie wszystkich wymaganych dokumentów zgodnie z kolejnością podaną w specyfikacji oraz ponumerowanie wszystkich stron oferty. </w:t>
      </w:r>
    </w:p>
    <w:p w:rsidR="009E720A" w:rsidRDefault="009E720A" w:rsidP="009E720A">
      <w:pPr>
        <w:pStyle w:val="Tekstpodstawowywcity"/>
        <w:tabs>
          <w:tab w:val="left" w:pos="360"/>
        </w:tabs>
        <w:ind w:left="0" w:firstLine="0"/>
        <w:rPr>
          <w:sz w:val="24"/>
          <w:szCs w:val="24"/>
        </w:rPr>
      </w:pPr>
    </w:p>
    <w:p w:rsidR="009E720A" w:rsidRPr="0027206C" w:rsidRDefault="009E720A" w:rsidP="009E720A">
      <w:pPr>
        <w:pStyle w:val="Tekstpodstawowywcity"/>
        <w:tabs>
          <w:tab w:val="left" w:pos="360"/>
        </w:tabs>
        <w:ind w:left="0" w:firstLine="0"/>
        <w:rPr>
          <w:sz w:val="24"/>
          <w:szCs w:val="24"/>
        </w:rPr>
      </w:pPr>
    </w:p>
    <w:p w:rsidR="009E720A" w:rsidRDefault="009E720A" w:rsidP="009E720A">
      <w:pPr>
        <w:keepLines/>
        <w:numPr>
          <w:ilvl w:val="0"/>
          <w:numId w:val="31"/>
        </w:numPr>
        <w:tabs>
          <w:tab w:val="left" w:pos="1440"/>
        </w:tabs>
        <w:suppressAutoHyphens/>
        <w:autoSpaceDE w:val="0"/>
        <w:spacing w:line="240" w:lineRule="atLeast"/>
        <w:jc w:val="both"/>
        <w:rPr>
          <w:b/>
          <w:color w:val="000000"/>
        </w:rPr>
      </w:pPr>
      <w:r w:rsidRPr="0027206C">
        <w:rPr>
          <w:b/>
          <w:color w:val="000000"/>
        </w:rPr>
        <w:t>MIEJSCE ORAZ TERMIN SKŁADANIA I OTWARCIA OFERT.</w:t>
      </w:r>
    </w:p>
    <w:p w:rsidR="009E720A" w:rsidRPr="0027206C" w:rsidRDefault="009E720A" w:rsidP="009E720A">
      <w:pPr>
        <w:keepLines/>
        <w:tabs>
          <w:tab w:val="left" w:pos="1440"/>
        </w:tabs>
        <w:autoSpaceDE w:val="0"/>
        <w:spacing w:line="240" w:lineRule="atLeast"/>
        <w:ind w:left="720"/>
        <w:jc w:val="both"/>
        <w:rPr>
          <w:b/>
          <w:color w:val="000000"/>
        </w:rPr>
      </w:pPr>
    </w:p>
    <w:p w:rsidR="009E720A" w:rsidRPr="00405071" w:rsidRDefault="009E720A" w:rsidP="009E720A">
      <w:pPr>
        <w:pStyle w:val="Tekstpodstawowywcity"/>
        <w:numPr>
          <w:ilvl w:val="0"/>
          <w:numId w:val="32"/>
        </w:numPr>
        <w:tabs>
          <w:tab w:val="clear" w:pos="502"/>
          <w:tab w:val="left" w:pos="295"/>
          <w:tab w:val="left" w:pos="720"/>
          <w:tab w:val="left" w:pos="1014"/>
        </w:tabs>
        <w:spacing w:after="170"/>
        <w:ind w:left="284" w:hanging="284"/>
        <w:rPr>
          <w:sz w:val="24"/>
          <w:szCs w:val="24"/>
        </w:rPr>
      </w:pPr>
      <w:r w:rsidRPr="00E9743A">
        <w:rPr>
          <w:sz w:val="24"/>
          <w:szCs w:val="24"/>
        </w:rPr>
        <w:t xml:space="preserve">Oferty należy złożyć w siedzibie Zamawiającego w dniach urzędowania Stowarzyszenia Pomocy Dzieciom Niepełnosprawnym „Krok za Krokiem” w Zamościu  w sekretariacie, w nieprzekraczalnym terminie </w:t>
      </w:r>
      <w:r w:rsidRPr="00B63172">
        <w:rPr>
          <w:b/>
          <w:bCs/>
          <w:sz w:val="24"/>
          <w:szCs w:val="24"/>
        </w:rPr>
        <w:t xml:space="preserve">do dnia </w:t>
      </w:r>
      <w:r>
        <w:rPr>
          <w:b/>
          <w:bCs/>
          <w:sz w:val="24"/>
          <w:szCs w:val="24"/>
        </w:rPr>
        <w:t>26</w:t>
      </w:r>
      <w:r w:rsidRPr="00B63172">
        <w:rPr>
          <w:b/>
          <w:bCs/>
          <w:sz w:val="24"/>
          <w:szCs w:val="24"/>
        </w:rPr>
        <w:t xml:space="preserve"> czerwca 201</w:t>
      </w:r>
      <w:r>
        <w:rPr>
          <w:b/>
          <w:bCs/>
          <w:sz w:val="24"/>
          <w:szCs w:val="24"/>
        </w:rPr>
        <w:t>5</w:t>
      </w:r>
      <w:r w:rsidRPr="00B63172">
        <w:rPr>
          <w:b/>
          <w:bCs/>
          <w:sz w:val="24"/>
          <w:szCs w:val="24"/>
        </w:rPr>
        <w:t xml:space="preserve"> r.  do godz.09:00</w:t>
      </w:r>
      <w:r>
        <w:rPr>
          <w:b/>
          <w:bCs/>
          <w:sz w:val="24"/>
          <w:szCs w:val="24"/>
        </w:rPr>
        <w:t xml:space="preserve"> (</w:t>
      </w:r>
      <w:r w:rsidRPr="00405071">
        <w:rPr>
          <w:bCs/>
          <w:sz w:val="24"/>
          <w:szCs w:val="24"/>
        </w:rPr>
        <w:t>data wpływu do sekretariatu)</w:t>
      </w:r>
      <w:r>
        <w:rPr>
          <w:bCs/>
          <w:sz w:val="24"/>
          <w:szCs w:val="24"/>
        </w:rPr>
        <w:t>.</w:t>
      </w:r>
    </w:p>
    <w:p w:rsidR="009E720A" w:rsidRPr="0027206C" w:rsidRDefault="009E720A" w:rsidP="009E720A">
      <w:pPr>
        <w:pStyle w:val="Tekstpodstawowy"/>
        <w:numPr>
          <w:ilvl w:val="0"/>
          <w:numId w:val="32"/>
        </w:numPr>
        <w:tabs>
          <w:tab w:val="clear" w:pos="502"/>
          <w:tab w:val="num" w:pos="284"/>
          <w:tab w:val="left" w:pos="720"/>
          <w:tab w:val="left" w:pos="1014"/>
        </w:tabs>
        <w:spacing w:after="170"/>
        <w:ind w:left="284" w:hanging="284"/>
        <w:rPr>
          <w:sz w:val="24"/>
          <w:szCs w:val="24"/>
          <w:u w:val="none"/>
        </w:rPr>
      </w:pPr>
      <w:r w:rsidRPr="0027206C">
        <w:rPr>
          <w:sz w:val="24"/>
          <w:szCs w:val="24"/>
          <w:u w:val="none"/>
        </w:rPr>
        <w:t>Wszystkie oferty otrzymane po terminie podanym powyżej zostaną zwrócone oferentom bez względu na powód opóźnienia.</w:t>
      </w:r>
    </w:p>
    <w:p w:rsidR="009E720A" w:rsidRDefault="009E720A" w:rsidP="009E720A">
      <w:pPr>
        <w:pStyle w:val="Tekstpodstawowy"/>
        <w:numPr>
          <w:ilvl w:val="0"/>
          <w:numId w:val="32"/>
        </w:numPr>
        <w:tabs>
          <w:tab w:val="clear" w:pos="502"/>
          <w:tab w:val="num" w:pos="284"/>
          <w:tab w:val="left" w:pos="720"/>
          <w:tab w:val="left" w:pos="1014"/>
        </w:tabs>
        <w:spacing w:after="170"/>
        <w:ind w:left="284" w:hanging="284"/>
        <w:rPr>
          <w:sz w:val="24"/>
          <w:szCs w:val="24"/>
          <w:u w:val="none"/>
        </w:rPr>
      </w:pPr>
      <w:r w:rsidRPr="007D351B">
        <w:rPr>
          <w:sz w:val="24"/>
          <w:szCs w:val="24"/>
          <w:u w:val="none"/>
        </w:rPr>
        <w:t xml:space="preserve">Oferta ma być złożona w zamkniętej, zabezpieczonej przed otwarciem kopercie (kopertach: zewnętrzna – oznaczona jak poniżej oraz wewnętrzna zawierająca informacje o wykonawcy), zapewniającej jej nienaruszalność, zaadresowana na Zamawiającego i oznaczona w następujący sposób: </w:t>
      </w:r>
    </w:p>
    <w:p w:rsidR="009E720A" w:rsidRPr="007D351B" w:rsidRDefault="009E720A" w:rsidP="009E720A">
      <w:pPr>
        <w:pStyle w:val="Tekstpodstawowy"/>
        <w:tabs>
          <w:tab w:val="left" w:pos="720"/>
          <w:tab w:val="left" w:pos="1014"/>
        </w:tabs>
        <w:spacing w:after="170"/>
        <w:ind w:left="284"/>
        <w:rPr>
          <w:sz w:val="24"/>
          <w:szCs w:val="24"/>
          <w:u w:val="none"/>
        </w:rPr>
      </w:pPr>
    </w:p>
    <w:p w:rsidR="009E720A" w:rsidRPr="0027206C" w:rsidRDefault="009E720A" w:rsidP="009E720A">
      <w:pPr>
        <w:widowControl w:val="0"/>
        <w:ind w:left="142"/>
        <w:jc w:val="center"/>
        <w:rPr>
          <w:b/>
          <w:snapToGrid w:val="0"/>
          <w:color w:val="000000"/>
        </w:rPr>
      </w:pPr>
      <w:r w:rsidRPr="0027206C">
        <w:rPr>
          <w:b/>
          <w:snapToGrid w:val="0"/>
          <w:color w:val="000000"/>
        </w:rPr>
        <w:t>STOWARZYSZENIE POMOCY DZIECIOM NIEPEŁNOSPRAWNYM</w:t>
      </w:r>
    </w:p>
    <w:p w:rsidR="009E720A" w:rsidRPr="0027206C" w:rsidRDefault="009E720A" w:rsidP="009E720A">
      <w:pPr>
        <w:widowControl w:val="0"/>
        <w:ind w:left="142"/>
        <w:jc w:val="center"/>
        <w:rPr>
          <w:b/>
          <w:snapToGrid w:val="0"/>
          <w:color w:val="000000"/>
        </w:rPr>
      </w:pPr>
      <w:r w:rsidRPr="0027206C">
        <w:rPr>
          <w:b/>
          <w:snapToGrid w:val="0"/>
          <w:color w:val="000000"/>
        </w:rPr>
        <w:t>„KROK ZA KROKIEM” W ZAMOŚCIU</w:t>
      </w:r>
    </w:p>
    <w:p w:rsidR="009E720A" w:rsidRPr="0027206C" w:rsidRDefault="009E720A" w:rsidP="009E720A">
      <w:pPr>
        <w:widowControl w:val="0"/>
        <w:ind w:left="142"/>
        <w:jc w:val="center"/>
        <w:rPr>
          <w:b/>
          <w:snapToGrid w:val="0"/>
          <w:color w:val="000000"/>
        </w:rPr>
      </w:pPr>
      <w:r w:rsidRPr="0027206C">
        <w:rPr>
          <w:b/>
          <w:snapToGrid w:val="0"/>
          <w:color w:val="000000"/>
        </w:rPr>
        <w:t>ul. Peowiaków 6a</w:t>
      </w:r>
    </w:p>
    <w:p w:rsidR="009E720A" w:rsidRDefault="009E720A" w:rsidP="009E720A">
      <w:pPr>
        <w:widowControl w:val="0"/>
        <w:ind w:left="142"/>
        <w:jc w:val="center"/>
        <w:rPr>
          <w:b/>
          <w:snapToGrid w:val="0"/>
          <w:color w:val="000000"/>
        </w:rPr>
      </w:pPr>
      <w:r w:rsidRPr="0027206C">
        <w:rPr>
          <w:b/>
          <w:snapToGrid w:val="0"/>
          <w:color w:val="000000"/>
        </w:rPr>
        <w:t>22-400 Zamość</w:t>
      </w:r>
    </w:p>
    <w:p w:rsidR="009E720A" w:rsidRPr="0027206C" w:rsidRDefault="009E720A" w:rsidP="009E720A">
      <w:pPr>
        <w:widowControl w:val="0"/>
        <w:ind w:left="142"/>
        <w:jc w:val="center"/>
        <w:rPr>
          <w:b/>
          <w:snapToGrid w:val="0"/>
          <w:color w:val="000000"/>
        </w:rPr>
      </w:pPr>
    </w:p>
    <w:p w:rsidR="009E720A" w:rsidRDefault="009E720A" w:rsidP="009E720A">
      <w:pPr>
        <w:tabs>
          <w:tab w:val="left" w:pos="415"/>
          <w:tab w:val="left" w:pos="427"/>
          <w:tab w:val="left" w:pos="438"/>
        </w:tabs>
        <w:spacing w:line="240" w:lineRule="atLeast"/>
        <w:jc w:val="center"/>
        <w:rPr>
          <w:b/>
        </w:rPr>
      </w:pPr>
      <w:r>
        <w:rPr>
          <w:b/>
        </w:rPr>
        <w:t>Oferta przetargowa na wykonanie:</w:t>
      </w:r>
    </w:p>
    <w:p w:rsidR="009E720A" w:rsidRPr="002A22D6" w:rsidRDefault="009E720A" w:rsidP="009E720A">
      <w:pPr>
        <w:jc w:val="both"/>
        <w:rPr>
          <w:b/>
          <w:bCs/>
        </w:rPr>
      </w:pPr>
      <w:r w:rsidRPr="002A22D6">
        <w:rPr>
          <w:b/>
          <w:bCs/>
        </w:rPr>
        <w:t>Roboty budowlane w budynku przy ul. Peowiaków 6a w Zamościu obejmujące:</w:t>
      </w:r>
    </w:p>
    <w:p w:rsidR="009E720A" w:rsidRPr="002A22D6" w:rsidRDefault="009E720A" w:rsidP="00C311A1">
      <w:pPr>
        <w:pStyle w:val="Akapitzlist"/>
        <w:numPr>
          <w:ilvl w:val="0"/>
          <w:numId w:val="38"/>
        </w:numPr>
        <w:jc w:val="both"/>
        <w:rPr>
          <w:b/>
          <w:bCs/>
        </w:rPr>
      </w:pPr>
      <w:r w:rsidRPr="002A22D6">
        <w:rPr>
          <w:b/>
          <w:bCs/>
        </w:rPr>
        <w:t>Dobudowa Sali wielofunkcyjno-rehabilitacyjnej - przeszklonego ogrodu zimowego o konstrukcji aluminiowej wraz z instalacją C.O. do tej Sali.</w:t>
      </w:r>
    </w:p>
    <w:p w:rsidR="009E720A" w:rsidRPr="002A22D6" w:rsidRDefault="009E720A" w:rsidP="00C311A1">
      <w:pPr>
        <w:pStyle w:val="Akapitzlist"/>
        <w:numPr>
          <w:ilvl w:val="0"/>
          <w:numId w:val="38"/>
        </w:numPr>
        <w:jc w:val="both"/>
        <w:rPr>
          <w:b/>
          <w:bCs/>
        </w:rPr>
      </w:pPr>
      <w:r w:rsidRPr="002A22D6">
        <w:rPr>
          <w:b/>
          <w:bCs/>
        </w:rPr>
        <w:t>Remont kominów.</w:t>
      </w:r>
    </w:p>
    <w:p w:rsidR="009E720A" w:rsidRPr="002A22D6" w:rsidRDefault="009E720A" w:rsidP="00C311A1">
      <w:pPr>
        <w:pStyle w:val="Akapitzlist"/>
        <w:numPr>
          <w:ilvl w:val="0"/>
          <w:numId w:val="38"/>
        </w:numPr>
        <w:jc w:val="both"/>
        <w:rPr>
          <w:b/>
          <w:bCs/>
          <w:lang w:eastAsia="en-US"/>
        </w:rPr>
      </w:pPr>
      <w:r w:rsidRPr="002A22D6">
        <w:rPr>
          <w:b/>
          <w:bCs/>
        </w:rPr>
        <w:t>Remont br</w:t>
      </w:r>
      <w:r>
        <w:rPr>
          <w:b/>
          <w:bCs/>
        </w:rPr>
        <w:t>amy z montażem bramy przesuwnej</w:t>
      </w:r>
    </w:p>
    <w:p w:rsidR="009E720A" w:rsidRPr="0027206C" w:rsidRDefault="009E720A" w:rsidP="009E720A">
      <w:pPr>
        <w:tabs>
          <w:tab w:val="left" w:pos="415"/>
          <w:tab w:val="left" w:pos="427"/>
          <w:tab w:val="left" w:pos="438"/>
        </w:tabs>
        <w:spacing w:line="240" w:lineRule="atLeast"/>
        <w:jc w:val="center"/>
        <w:rPr>
          <w:b/>
        </w:rPr>
      </w:pPr>
    </w:p>
    <w:p w:rsidR="009E720A" w:rsidRPr="0027206C" w:rsidRDefault="009E720A" w:rsidP="009E720A">
      <w:pPr>
        <w:pStyle w:val="Tekstpodstawowy"/>
        <w:ind w:left="142" w:hanging="1"/>
        <w:jc w:val="center"/>
        <w:rPr>
          <w:b/>
          <w:bCs/>
          <w:sz w:val="24"/>
          <w:szCs w:val="24"/>
          <w:u w:val="none"/>
        </w:rPr>
      </w:pPr>
      <w:r w:rsidRPr="0027206C">
        <w:rPr>
          <w:b/>
          <w:bCs/>
          <w:sz w:val="24"/>
          <w:szCs w:val="24"/>
          <w:u w:val="none"/>
        </w:rPr>
        <w:t>NIE OTWIERAĆ PRZED KOMISYJNYM OTWARCIEM KOPERT</w:t>
      </w:r>
    </w:p>
    <w:p w:rsidR="009E720A" w:rsidRPr="0027206C" w:rsidRDefault="009E720A" w:rsidP="009E720A">
      <w:pPr>
        <w:pStyle w:val="Tekstpodstawowy"/>
        <w:tabs>
          <w:tab w:val="left" w:pos="360"/>
          <w:tab w:val="left" w:pos="720"/>
        </w:tabs>
        <w:ind w:left="720" w:hanging="720"/>
        <w:rPr>
          <w:sz w:val="24"/>
          <w:szCs w:val="24"/>
          <w:u w:val="none"/>
        </w:rPr>
      </w:pPr>
    </w:p>
    <w:p w:rsidR="009E720A" w:rsidRPr="003B180E" w:rsidRDefault="009E720A" w:rsidP="009E720A">
      <w:pPr>
        <w:widowControl w:val="0"/>
        <w:numPr>
          <w:ilvl w:val="0"/>
          <w:numId w:val="32"/>
        </w:numPr>
        <w:tabs>
          <w:tab w:val="left" w:pos="381"/>
        </w:tabs>
        <w:suppressAutoHyphens/>
        <w:spacing w:after="57"/>
        <w:ind w:left="284"/>
        <w:jc w:val="both"/>
      </w:pPr>
      <w:r w:rsidRPr="0027206C">
        <w:t xml:space="preserve">Komisyjne otwarcie ofert odbędzie się w dniu </w:t>
      </w:r>
      <w:r w:rsidRPr="001B7D1D">
        <w:rPr>
          <w:b/>
        </w:rPr>
        <w:t xml:space="preserve">26 </w:t>
      </w:r>
      <w:r w:rsidRPr="00B63172">
        <w:rPr>
          <w:b/>
        </w:rPr>
        <w:t>czerwca 201</w:t>
      </w:r>
      <w:r>
        <w:rPr>
          <w:b/>
        </w:rPr>
        <w:t>5</w:t>
      </w:r>
      <w:r w:rsidRPr="00B63172">
        <w:rPr>
          <w:b/>
        </w:rPr>
        <w:t xml:space="preserve"> r. o godz. 09:30</w:t>
      </w:r>
      <w:r w:rsidRPr="0027206C">
        <w:t xml:space="preserve"> w siedzibie Zamawiającego w </w:t>
      </w:r>
      <w:r>
        <w:t xml:space="preserve">przy </w:t>
      </w:r>
      <w:r w:rsidRPr="003B180E">
        <w:rPr>
          <w:snapToGrid w:val="0"/>
          <w:color w:val="000000"/>
        </w:rPr>
        <w:t>ul. Peowiaków 6a 22-400 Zamośćw</w:t>
      </w:r>
      <w:r w:rsidRPr="0027206C">
        <w:t xml:space="preserve"> Sali Konferencyjnej</w:t>
      </w:r>
      <w:r>
        <w:t>.</w:t>
      </w:r>
    </w:p>
    <w:p w:rsidR="009E720A" w:rsidRDefault="009E720A" w:rsidP="009E720A">
      <w:pPr>
        <w:pStyle w:val="Tekstpodstawowy"/>
        <w:numPr>
          <w:ilvl w:val="0"/>
          <w:numId w:val="32"/>
        </w:numPr>
        <w:tabs>
          <w:tab w:val="clear" w:pos="502"/>
          <w:tab w:val="num" w:pos="284"/>
        </w:tabs>
        <w:spacing w:after="57"/>
        <w:ind w:left="284" w:hanging="284"/>
        <w:rPr>
          <w:sz w:val="24"/>
          <w:szCs w:val="24"/>
          <w:u w:val="none"/>
        </w:rPr>
      </w:pPr>
      <w:r w:rsidRPr="0027206C">
        <w:rPr>
          <w:sz w:val="24"/>
          <w:szCs w:val="24"/>
          <w:u w:val="none"/>
        </w:rPr>
        <w:t>Otwarcie ofert jest jawne. Podczas otwarcia zostaną ogłoszone nazwy (firmy) oraz adresy wykonawców a także informacje dotyczące: ceny, terminu wykonania zamówienia, okresu gwarancji i warunków płatności zawartych w ofertach.</w:t>
      </w:r>
    </w:p>
    <w:p w:rsidR="009E720A" w:rsidRPr="0027206C" w:rsidRDefault="009E720A" w:rsidP="009E720A">
      <w:pPr>
        <w:pStyle w:val="Tekstpodstawowy"/>
        <w:spacing w:after="57"/>
        <w:ind w:left="284"/>
        <w:rPr>
          <w:sz w:val="24"/>
          <w:szCs w:val="24"/>
          <w:u w:val="none"/>
        </w:rPr>
      </w:pPr>
    </w:p>
    <w:p w:rsidR="009E720A" w:rsidRPr="00E705CA" w:rsidRDefault="009E720A" w:rsidP="009E720A">
      <w:pPr>
        <w:keepLines/>
        <w:numPr>
          <w:ilvl w:val="0"/>
          <w:numId w:val="31"/>
        </w:numPr>
        <w:tabs>
          <w:tab w:val="left" w:pos="1440"/>
        </w:tabs>
        <w:suppressAutoHyphens/>
        <w:autoSpaceDE w:val="0"/>
        <w:spacing w:line="240" w:lineRule="atLeast"/>
        <w:jc w:val="both"/>
        <w:rPr>
          <w:b/>
          <w:color w:val="000000"/>
        </w:rPr>
      </w:pPr>
      <w:r w:rsidRPr="00E705CA">
        <w:rPr>
          <w:b/>
          <w:color w:val="000000"/>
        </w:rPr>
        <w:t>SPOSÓB OBLICZENIA CENY</w:t>
      </w:r>
    </w:p>
    <w:p w:rsidR="009E720A" w:rsidRPr="0027206C" w:rsidRDefault="009E720A" w:rsidP="009E720A">
      <w:pPr>
        <w:pStyle w:val="Tekstpodstawowy"/>
        <w:numPr>
          <w:ilvl w:val="0"/>
          <w:numId w:val="36"/>
        </w:numPr>
        <w:tabs>
          <w:tab w:val="clear" w:pos="720"/>
          <w:tab w:val="num" w:pos="284"/>
        </w:tabs>
        <w:spacing w:after="57"/>
        <w:ind w:left="284" w:hanging="284"/>
        <w:rPr>
          <w:sz w:val="24"/>
          <w:szCs w:val="24"/>
          <w:u w:val="none"/>
        </w:rPr>
      </w:pPr>
      <w:r w:rsidRPr="0027206C">
        <w:rPr>
          <w:sz w:val="24"/>
          <w:szCs w:val="24"/>
          <w:u w:val="none"/>
        </w:rPr>
        <w:t>Zamawiający wymaga, aby Wykonawca podał w Formularzu ofertowym cenę całkowitą za wykonanie przedmiotu zamówienia.</w:t>
      </w:r>
    </w:p>
    <w:p w:rsidR="009E720A" w:rsidRPr="0027206C" w:rsidRDefault="009E720A" w:rsidP="009E720A">
      <w:pPr>
        <w:pStyle w:val="Tekstpodstawowy"/>
        <w:numPr>
          <w:ilvl w:val="0"/>
          <w:numId w:val="36"/>
        </w:numPr>
        <w:tabs>
          <w:tab w:val="clear" w:pos="720"/>
          <w:tab w:val="num" w:pos="284"/>
        </w:tabs>
        <w:spacing w:after="57"/>
        <w:ind w:left="284" w:hanging="284"/>
        <w:rPr>
          <w:sz w:val="24"/>
          <w:szCs w:val="24"/>
          <w:u w:val="none"/>
        </w:rPr>
      </w:pPr>
      <w:r w:rsidRPr="0027206C">
        <w:rPr>
          <w:sz w:val="24"/>
          <w:szCs w:val="24"/>
          <w:u w:val="none"/>
        </w:rPr>
        <w:t>Cena ofertowa uwzględnia wszystkie koszty, narzuty i upusty związane z realizacją zamówienia.</w:t>
      </w:r>
    </w:p>
    <w:p w:rsidR="009E720A" w:rsidRPr="0027206C" w:rsidRDefault="009E720A" w:rsidP="009E720A">
      <w:pPr>
        <w:pStyle w:val="Tekstpodstawowy"/>
        <w:numPr>
          <w:ilvl w:val="0"/>
          <w:numId w:val="36"/>
        </w:numPr>
        <w:tabs>
          <w:tab w:val="clear" w:pos="720"/>
          <w:tab w:val="num" w:pos="284"/>
        </w:tabs>
        <w:spacing w:after="57"/>
        <w:ind w:left="284" w:hanging="284"/>
        <w:rPr>
          <w:sz w:val="24"/>
          <w:szCs w:val="24"/>
          <w:u w:val="none"/>
        </w:rPr>
      </w:pPr>
      <w:r w:rsidRPr="0027206C">
        <w:rPr>
          <w:sz w:val="24"/>
          <w:szCs w:val="24"/>
          <w:u w:val="none"/>
        </w:rPr>
        <w:t>Cenę ofertową należy wyliczyć przez dodanie wartości netto zamówienia oraz wyliczonej od niej wartości podatku od towarów i usług (VAT). Wartości te należy wpisać w Formularzu ofertowym. Podanie błędnej wartości podatku od towarów i usług spowoduje odrzucenie oferty</w:t>
      </w:r>
      <w:r>
        <w:rPr>
          <w:sz w:val="24"/>
          <w:szCs w:val="24"/>
          <w:u w:val="none"/>
        </w:rPr>
        <w:t>.</w:t>
      </w:r>
    </w:p>
    <w:p w:rsidR="009E720A" w:rsidRPr="000C137F" w:rsidRDefault="009E720A" w:rsidP="009E720A">
      <w:pPr>
        <w:pStyle w:val="Tekstpodstawowy"/>
        <w:numPr>
          <w:ilvl w:val="0"/>
          <w:numId w:val="36"/>
        </w:numPr>
        <w:tabs>
          <w:tab w:val="clear" w:pos="720"/>
          <w:tab w:val="num" w:pos="284"/>
        </w:tabs>
        <w:spacing w:after="57"/>
        <w:ind w:left="284" w:hanging="284"/>
        <w:rPr>
          <w:sz w:val="24"/>
          <w:szCs w:val="24"/>
          <w:u w:val="none"/>
        </w:rPr>
      </w:pPr>
      <w:r w:rsidRPr="0027206C">
        <w:rPr>
          <w:sz w:val="24"/>
          <w:szCs w:val="24"/>
          <w:u w:val="none"/>
        </w:rPr>
        <w:t>Cenę ofertową należy podać w walucie polskiej z dokładnością do 1 grosza.</w:t>
      </w:r>
    </w:p>
    <w:p w:rsidR="009E720A" w:rsidRPr="0027206C" w:rsidRDefault="009E720A" w:rsidP="009E720A">
      <w:pPr>
        <w:pStyle w:val="Tekstpodstawowy"/>
        <w:numPr>
          <w:ilvl w:val="0"/>
          <w:numId w:val="36"/>
        </w:numPr>
        <w:tabs>
          <w:tab w:val="clear" w:pos="720"/>
          <w:tab w:val="num" w:pos="284"/>
        </w:tabs>
        <w:spacing w:after="57"/>
        <w:ind w:left="284" w:hanging="284"/>
        <w:rPr>
          <w:sz w:val="24"/>
          <w:szCs w:val="24"/>
          <w:u w:val="none"/>
        </w:rPr>
      </w:pPr>
      <w:r w:rsidRPr="0027206C">
        <w:rPr>
          <w:sz w:val="24"/>
          <w:szCs w:val="24"/>
          <w:u w:val="none"/>
        </w:rPr>
        <w:t>Ceny jednostkowe netto powinny uwzględniać koszty bezpośrednie, koszty pośrednie, zysk, wyliczone na jednostkę przedmiarową robót podstawowych.</w:t>
      </w:r>
    </w:p>
    <w:p w:rsidR="009E720A" w:rsidRPr="0027206C" w:rsidRDefault="009E720A" w:rsidP="009E720A">
      <w:pPr>
        <w:pStyle w:val="Tekstpodstawowy"/>
        <w:numPr>
          <w:ilvl w:val="0"/>
          <w:numId w:val="36"/>
        </w:numPr>
        <w:tabs>
          <w:tab w:val="clear" w:pos="720"/>
          <w:tab w:val="num" w:pos="284"/>
        </w:tabs>
        <w:spacing w:after="57"/>
        <w:ind w:left="284" w:hanging="284"/>
        <w:rPr>
          <w:sz w:val="24"/>
          <w:szCs w:val="24"/>
          <w:u w:val="none"/>
        </w:rPr>
      </w:pPr>
      <w:r w:rsidRPr="0027206C">
        <w:rPr>
          <w:sz w:val="24"/>
          <w:szCs w:val="24"/>
          <w:u w:val="none"/>
        </w:rPr>
        <w:t xml:space="preserve">Nie wolno zmieniać kolejności pozycji kosztorysowych. Wskazana w przedmiarze podstawa wyceny służy do szczegółowego opisu robót, w związku z czym dopuszcza się </w:t>
      </w:r>
      <w:r w:rsidRPr="0027206C">
        <w:rPr>
          <w:sz w:val="24"/>
          <w:szCs w:val="24"/>
          <w:u w:val="none"/>
        </w:rPr>
        <w:lastRenderedPageBreak/>
        <w:t xml:space="preserve">możliwość stosowania zamiennych  podstaw wyceny pod warunkiem że zamienna podstawa wyceny będzie obejmować ten sam opis robót. </w:t>
      </w:r>
    </w:p>
    <w:p w:rsidR="009E720A" w:rsidRPr="0027206C" w:rsidRDefault="009E720A" w:rsidP="009E720A">
      <w:pPr>
        <w:numPr>
          <w:ilvl w:val="0"/>
          <w:numId w:val="36"/>
        </w:numPr>
        <w:tabs>
          <w:tab w:val="clear" w:pos="720"/>
          <w:tab w:val="num" w:pos="284"/>
          <w:tab w:val="left" w:pos="329"/>
        </w:tabs>
        <w:suppressAutoHyphens/>
        <w:ind w:left="284" w:hanging="284"/>
        <w:jc w:val="both"/>
      </w:pPr>
      <w:r w:rsidRPr="0027206C">
        <w:t>Kosztorys ofertowy ma zawierać wszystkie pozycje kosztorysowe. Pominięcie jakiejkolwiek pozycji kosztorysowej w kosztorysie ofertowym</w:t>
      </w:r>
      <w:r>
        <w:t xml:space="preserve"> oraz w niniejszych warunkach zamówienia</w:t>
      </w:r>
      <w:r w:rsidRPr="0027206C">
        <w:t>, zaniżenie obmiaru lub katalog nie odpowiadający zakresowi robót oraz brak uwzględnienia kosztów j.w., spowo</w:t>
      </w:r>
      <w:r>
        <w:t>duje odrzucenie oferty</w:t>
      </w:r>
      <w:r w:rsidRPr="0027206C">
        <w:t>.</w:t>
      </w:r>
    </w:p>
    <w:p w:rsidR="009E720A" w:rsidRDefault="009E720A" w:rsidP="009E720A">
      <w:pPr>
        <w:pStyle w:val="Tekstpodstawowy"/>
        <w:numPr>
          <w:ilvl w:val="0"/>
          <w:numId w:val="36"/>
        </w:numPr>
        <w:tabs>
          <w:tab w:val="clear" w:pos="720"/>
          <w:tab w:val="num" w:pos="284"/>
        </w:tabs>
        <w:spacing w:after="57"/>
        <w:ind w:left="284" w:hanging="284"/>
        <w:rPr>
          <w:sz w:val="24"/>
          <w:szCs w:val="24"/>
          <w:u w:val="none"/>
        </w:rPr>
      </w:pPr>
      <w:r w:rsidRPr="0027206C">
        <w:rPr>
          <w:sz w:val="24"/>
          <w:szCs w:val="24"/>
          <w:u w:val="none"/>
        </w:rPr>
        <w:t>Przy realizacji zamówienia podstawą do określenia wynagrodzenia będzie ostateczna cena podana w kosztorysie ofertowym wykonawcy.</w:t>
      </w:r>
    </w:p>
    <w:p w:rsidR="009E720A" w:rsidRPr="000C137F" w:rsidRDefault="009E720A" w:rsidP="009E720A">
      <w:pPr>
        <w:pStyle w:val="Tekstpodstawowy"/>
        <w:spacing w:after="57"/>
        <w:ind w:left="284"/>
        <w:rPr>
          <w:sz w:val="24"/>
          <w:szCs w:val="24"/>
          <w:u w:val="none"/>
        </w:rPr>
      </w:pPr>
    </w:p>
    <w:p w:rsidR="009E720A" w:rsidRPr="0027206C" w:rsidRDefault="009E720A" w:rsidP="009E720A">
      <w:pPr>
        <w:pStyle w:val="Tekstpodstawowy"/>
        <w:rPr>
          <w:sz w:val="24"/>
          <w:szCs w:val="24"/>
          <w:u w:val="none"/>
        </w:rPr>
      </w:pPr>
    </w:p>
    <w:p w:rsidR="009E720A" w:rsidRDefault="009E720A" w:rsidP="009E720A">
      <w:pPr>
        <w:keepLines/>
        <w:numPr>
          <w:ilvl w:val="0"/>
          <w:numId w:val="31"/>
        </w:numPr>
        <w:tabs>
          <w:tab w:val="left" w:pos="1440"/>
        </w:tabs>
        <w:suppressAutoHyphens/>
        <w:autoSpaceDE w:val="0"/>
        <w:spacing w:line="240" w:lineRule="atLeast"/>
        <w:jc w:val="both"/>
        <w:rPr>
          <w:b/>
          <w:color w:val="000000"/>
        </w:rPr>
      </w:pPr>
      <w:r w:rsidRPr="0027206C">
        <w:rPr>
          <w:b/>
          <w:color w:val="000000"/>
        </w:rPr>
        <w:t>KRYTERIA OCENY OFERT</w:t>
      </w:r>
    </w:p>
    <w:p w:rsidR="009E720A" w:rsidRDefault="009E720A" w:rsidP="009E720A">
      <w:pPr>
        <w:pStyle w:val="Nagwek1"/>
        <w:widowControl w:val="0"/>
        <w:tabs>
          <w:tab w:val="left" w:pos="1009"/>
        </w:tabs>
        <w:suppressAutoHyphens/>
        <w:spacing w:before="0" w:after="120"/>
        <w:ind w:left="1009"/>
        <w:jc w:val="both"/>
        <w:rPr>
          <w:rStyle w:val="WW-Domylnaczcionkaakapitu"/>
          <w:rFonts w:ascii="Arial" w:hAnsi="Arial" w:cs="Arial"/>
          <w:color w:val="000000"/>
          <w:sz w:val="22"/>
          <w:szCs w:val="22"/>
        </w:rPr>
      </w:pPr>
    </w:p>
    <w:p w:rsidR="009E720A" w:rsidRPr="000B5F04" w:rsidRDefault="009E720A" w:rsidP="009E720A">
      <w:pPr>
        <w:pStyle w:val="Nagwek1"/>
        <w:widowControl w:val="0"/>
        <w:tabs>
          <w:tab w:val="left" w:pos="1009"/>
        </w:tabs>
        <w:suppressAutoHyphens/>
        <w:spacing w:before="0" w:after="120"/>
        <w:ind w:left="432" w:hanging="432"/>
        <w:jc w:val="both"/>
        <w:rPr>
          <w:rStyle w:val="WW-Domylnaczcionkaakapitu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Style w:val="WW-Domylnaczcionkaakapitu"/>
          <w:b w:val="0"/>
          <w:color w:val="000000"/>
          <w:sz w:val="24"/>
          <w:szCs w:val="24"/>
        </w:rPr>
        <w:t xml:space="preserve">1. </w:t>
      </w:r>
      <w:r w:rsidRPr="000B5F04">
        <w:rPr>
          <w:rStyle w:val="WW-Domylnaczcionkaakapitu"/>
          <w:rFonts w:ascii="Times New Roman" w:hAnsi="Times New Roman" w:cs="Times New Roman"/>
          <w:b w:val="0"/>
          <w:color w:val="000000"/>
          <w:sz w:val="24"/>
          <w:szCs w:val="24"/>
        </w:rPr>
        <w:t>Każdy wykonawca będzie oceniany w skali od 0 do 100 punktów. Łączna ilość punktów otrzymanych przez wykonawcę będzie sumą iloczynów punktów przyznanych w poszczególnych kryteriach i waga danego kryterium.</w:t>
      </w:r>
    </w:p>
    <w:p w:rsidR="009E720A" w:rsidRDefault="009E720A" w:rsidP="009E720A">
      <w:pPr>
        <w:jc w:val="both"/>
      </w:pPr>
      <w:r>
        <w:rPr>
          <w:rStyle w:val="WW-Domylnaczcionkaakapitu"/>
          <w:b/>
          <w:color w:val="000000"/>
        </w:rPr>
        <w:t xml:space="preserve">2. </w:t>
      </w:r>
      <w:r>
        <w:t>W odniesieniu do wykonawców, którzy spełnili warunki określone w niniejszych warunkach zostanie dokonana ocena ofert na podstawie następujących kryteriów:</w:t>
      </w:r>
    </w:p>
    <w:p w:rsidR="009E720A" w:rsidRDefault="009E720A" w:rsidP="009E720A">
      <w:pPr>
        <w:jc w:val="both"/>
      </w:pPr>
    </w:p>
    <w:p w:rsidR="009E720A" w:rsidRPr="0015461E" w:rsidRDefault="009E720A" w:rsidP="009E720A">
      <w:pPr>
        <w:jc w:val="both"/>
      </w:pPr>
      <w:r w:rsidRPr="0015461E">
        <w:rPr>
          <w:b/>
        </w:rPr>
        <w:t>Zadanie Nr 1</w:t>
      </w:r>
      <w:r>
        <w:rPr>
          <w:b/>
        </w:rPr>
        <w:t xml:space="preserve"> - </w:t>
      </w:r>
      <w:r>
        <w:rPr>
          <w:b/>
          <w:bCs/>
        </w:rPr>
        <w:t>Dobudowa Sali wielofunkcyjno-rehabilitacyjnej - przeszklonego ogrodu zimowego o konstrukcji aluminiowej wraz z instalacją C.O. do tej Sali</w:t>
      </w:r>
      <w:r>
        <w:rPr>
          <w:b/>
        </w:rPr>
        <w:t>:</w:t>
      </w:r>
    </w:p>
    <w:p w:rsidR="009E720A" w:rsidRDefault="009E720A" w:rsidP="009E720A">
      <w:pPr>
        <w:jc w:val="both"/>
      </w:pPr>
      <w:r>
        <w:t>Najniższa cena brutto - 60%</w:t>
      </w:r>
    </w:p>
    <w:p w:rsidR="009E720A" w:rsidRDefault="009E720A" w:rsidP="009E720A">
      <w:pPr>
        <w:jc w:val="both"/>
      </w:pPr>
      <w:r>
        <w:t xml:space="preserve">Wiedza i doświadczenie – 40 %. </w:t>
      </w:r>
    </w:p>
    <w:p w:rsidR="009E720A" w:rsidRDefault="009E720A" w:rsidP="009E720A">
      <w:pPr>
        <w:jc w:val="both"/>
      </w:pPr>
    </w:p>
    <w:p w:rsidR="009E720A" w:rsidRDefault="009E720A" w:rsidP="009E720A">
      <w:pPr>
        <w:jc w:val="both"/>
      </w:pPr>
      <w:r>
        <w:t>Wykonawca oferujący najniższą cenę brutto otrzyma maksymalną ilość 60 punktów.</w:t>
      </w:r>
    </w:p>
    <w:p w:rsidR="009E720A" w:rsidRDefault="009E720A" w:rsidP="009E720A">
      <w:pPr>
        <w:jc w:val="both"/>
      </w:pPr>
      <w:r>
        <w:t>Inni Wykonawcy odpowiednio mniej według poniższego wzoru:</w:t>
      </w:r>
    </w:p>
    <w:p w:rsidR="009E720A" w:rsidRDefault="009E720A" w:rsidP="009E720A">
      <w:pPr>
        <w:jc w:val="both"/>
      </w:pPr>
      <w:r>
        <w:t>Pt = (Tn x 60)/To</w:t>
      </w:r>
    </w:p>
    <w:p w:rsidR="009E720A" w:rsidRDefault="009E720A" w:rsidP="009E720A">
      <w:pPr>
        <w:jc w:val="both"/>
      </w:pPr>
      <w:r>
        <w:t>gdzie:</w:t>
      </w:r>
    </w:p>
    <w:p w:rsidR="009E720A" w:rsidRDefault="009E720A" w:rsidP="009E720A">
      <w:pPr>
        <w:jc w:val="both"/>
      </w:pPr>
      <w:r>
        <w:t>Pt - wartość punktowa oferty</w:t>
      </w:r>
    </w:p>
    <w:p w:rsidR="009E720A" w:rsidRDefault="009E720A" w:rsidP="009E720A">
      <w:pPr>
        <w:jc w:val="both"/>
      </w:pPr>
      <w:r>
        <w:t>Tn – najniższa oferowana cena brutto</w:t>
      </w:r>
    </w:p>
    <w:p w:rsidR="009E720A" w:rsidRDefault="009E720A" w:rsidP="009E720A">
      <w:pPr>
        <w:jc w:val="both"/>
      </w:pPr>
      <w:r>
        <w:t>To - całkowita cena ocenianej oferty</w:t>
      </w:r>
    </w:p>
    <w:p w:rsidR="009E720A" w:rsidRDefault="009E720A" w:rsidP="009E720A">
      <w:pPr>
        <w:jc w:val="both"/>
      </w:pPr>
    </w:p>
    <w:p w:rsidR="009E720A" w:rsidRDefault="009E720A" w:rsidP="009E720A">
      <w:pPr>
        <w:jc w:val="both"/>
      </w:pPr>
      <w:r>
        <w:t xml:space="preserve">Ocena Wykonawcy spełniającego warunki wiedzy i doświadczenia obliczana według poniższego wzoru: </w:t>
      </w:r>
    </w:p>
    <w:p w:rsidR="009E720A" w:rsidRDefault="009E720A" w:rsidP="009E720A">
      <w:pPr>
        <w:jc w:val="both"/>
        <w:rPr>
          <w:vertAlign w:val="subscript"/>
        </w:rPr>
      </w:pPr>
      <w:r>
        <w:t>Wd = Pt</w:t>
      </w:r>
      <w:r>
        <w:rPr>
          <w:vertAlign w:val="subscript"/>
        </w:rPr>
        <w:t>1</w:t>
      </w:r>
      <w:r>
        <w:t xml:space="preserve"> + Pt</w:t>
      </w:r>
      <w:r>
        <w:rPr>
          <w:vertAlign w:val="subscript"/>
        </w:rPr>
        <w:t>2</w:t>
      </w:r>
    </w:p>
    <w:p w:rsidR="009E720A" w:rsidRDefault="009E720A" w:rsidP="009E720A">
      <w:pPr>
        <w:jc w:val="both"/>
      </w:pPr>
      <w:r>
        <w:t>gdzie:</w:t>
      </w:r>
    </w:p>
    <w:p w:rsidR="009E720A" w:rsidRDefault="009E720A" w:rsidP="009E720A">
      <w:pPr>
        <w:jc w:val="both"/>
      </w:pPr>
      <w:r>
        <w:t>Wd – wiedza i doświadczenie</w:t>
      </w:r>
    </w:p>
    <w:p w:rsidR="009E720A" w:rsidRDefault="009E720A" w:rsidP="009E720A">
      <w:pPr>
        <w:jc w:val="both"/>
      </w:pPr>
      <w:r>
        <w:t>Pt</w:t>
      </w:r>
      <w:r>
        <w:rPr>
          <w:vertAlign w:val="subscript"/>
        </w:rPr>
        <w:t>1</w:t>
      </w:r>
      <w:r>
        <w:t xml:space="preserve"> – wartość punktowa robót budowlano-montażowych oferty</w:t>
      </w:r>
    </w:p>
    <w:p w:rsidR="009E720A" w:rsidRPr="00FF39E6" w:rsidRDefault="009E720A" w:rsidP="009E720A">
      <w:pPr>
        <w:jc w:val="both"/>
        <w:rPr>
          <w:vertAlign w:val="subscript"/>
        </w:rPr>
      </w:pPr>
      <w:r>
        <w:t>Pt</w:t>
      </w:r>
      <w:r>
        <w:rPr>
          <w:vertAlign w:val="subscript"/>
        </w:rPr>
        <w:t xml:space="preserve">2 </w:t>
      </w:r>
      <w:r w:rsidRPr="00FF39E6">
        <w:t>– wartość punktowa</w:t>
      </w:r>
      <w:r>
        <w:t xml:space="preserve"> robót polegających na wykonaniu dachu szklanego oferty</w:t>
      </w:r>
    </w:p>
    <w:p w:rsidR="009E720A" w:rsidRPr="00FF39E6" w:rsidRDefault="009E720A" w:rsidP="009E720A">
      <w:pPr>
        <w:jc w:val="both"/>
        <w:rPr>
          <w:vertAlign w:val="subscript"/>
        </w:rPr>
      </w:pPr>
    </w:p>
    <w:p w:rsidR="009E720A" w:rsidRDefault="009E720A" w:rsidP="009E720A">
      <w:pPr>
        <w:jc w:val="both"/>
      </w:pPr>
      <w:r>
        <w:t>Pt</w:t>
      </w:r>
      <w:r>
        <w:rPr>
          <w:vertAlign w:val="subscript"/>
        </w:rPr>
        <w:t xml:space="preserve">1 </w:t>
      </w:r>
      <w:r>
        <w:t>= (Irn x 20)/Iro</w:t>
      </w:r>
    </w:p>
    <w:p w:rsidR="009E720A" w:rsidRDefault="009E720A" w:rsidP="009E720A">
      <w:pPr>
        <w:jc w:val="both"/>
      </w:pPr>
      <w:r>
        <w:t>Irn – największa ilość udokumentowanych robót budowlano-remontowych na czynnych obiektach, w których przebywały dzieci niepełnosprawne z ofert spełniających warunki</w:t>
      </w:r>
    </w:p>
    <w:p w:rsidR="009E720A" w:rsidRDefault="009E720A" w:rsidP="009E720A">
      <w:pPr>
        <w:jc w:val="both"/>
      </w:pPr>
      <w:r>
        <w:t>Iro - ilość udokumentowanych robót budowlano-remontowych na czynnych obiektach, w których przebywały dzieci niepełnosprawne z oferty ocenianej</w:t>
      </w:r>
    </w:p>
    <w:p w:rsidR="009E720A" w:rsidRDefault="009E720A" w:rsidP="009E720A">
      <w:pPr>
        <w:jc w:val="both"/>
      </w:pPr>
    </w:p>
    <w:p w:rsidR="009E720A" w:rsidRDefault="009E720A" w:rsidP="009E720A">
      <w:pPr>
        <w:jc w:val="both"/>
      </w:pPr>
      <w:r>
        <w:t>Pt</w:t>
      </w:r>
      <w:r>
        <w:rPr>
          <w:vertAlign w:val="subscript"/>
        </w:rPr>
        <w:t>2</w:t>
      </w:r>
      <w:r>
        <w:t xml:space="preserve"> = (Dsn x 20)/Dso</w:t>
      </w:r>
    </w:p>
    <w:p w:rsidR="009E720A" w:rsidRDefault="009E720A" w:rsidP="009E720A">
      <w:pPr>
        <w:jc w:val="both"/>
      </w:pPr>
      <w:r>
        <w:t>Dsn – największa ilość udokumentowanych robót polegających na wykonaniu dachu szklanego z ofert spełniających warunki</w:t>
      </w:r>
    </w:p>
    <w:p w:rsidR="009E720A" w:rsidRPr="00FF39E6" w:rsidRDefault="009E720A" w:rsidP="009E720A">
      <w:pPr>
        <w:jc w:val="both"/>
      </w:pPr>
      <w:r>
        <w:t>Dso – ilość udokumentowanych robót polegających na wykonaniu dachu szklanego z oferty ocenianej</w:t>
      </w:r>
    </w:p>
    <w:p w:rsidR="009E720A" w:rsidRDefault="009E720A" w:rsidP="009E720A">
      <w:pPr>
        <w:jc w:val="both"/>
      </w:pPr>
    </w:p>
    <w:p w:rsidR="009E720A" w:rsidRPr="00310F9B" w:rsidRDefault="009E720A" w:rsidP="009E720A">
      <w:pPr>
        <w:jc w:val="both"/>
        <w:rPr>
          <w:color w:val="C00000"/>
        </w:rPr>
      </w:pPr>
    </w:p>
    <w:p w:rsidR="009E720A" w:rsidRPr="00356AF6" w:rsidRDefault="009E720A" w:rsidP="009E720A">
      <w:pPr>
        <w:jc w:val="both"/>
        <w:rPr>
          <w:b/>
        </w:rPr>
      </w:pPr>
      <w:r w:rsidRPr="00356AF6">
        <w:rPr>
          <w:b/>
        </w:rPr>
        <w:lastRenderedPageBreak/>
        <w:t>Zadanie Nr 2 i 3</w:t>
      </w:r>
      <w:r>
        <w:rPr>
          <w:b/>
        </w:rPr>
        <w:t xml:space="preserve"> - </w:t>
      </w:r>
      <w:r>
        <w:rPr>
          <w:b/>
          <w:bCs/>
        </w:rPr>
        <w:t>Remont kominów oraz Remont bramy z montażem bramy przesuwnej</w:t>
      </w:r>
      <w:r w:rsidRPr="00356AF6">
        <w:rPr>
          <w:b/>
        </w:rPr>
        <w:t>:</w:t>
      </w:r>
    </w:p>
    <w:p w:rsidR="009E720A" w:rsidRDefault="009E720A" w:rsidP="009E720A">
      <w:pPr>
        <w:jc w:val="both"/>
      </w:pPr>
      <w:r>
        <w:t>Najniższa cena brutto - 100%</w:t>
      </w:r>
    </w:p>
    <w:p w:rsidR="009E720A" w:rsidRDefault="009E720A" w:rsidP="009E720A">
      <w:pPr>
        <w:jc w:val="both"/>
      </w:pPr>
      <w:r>
        <w:t>Wykonawca oferujący najniższą cenę brutto otrzyma maksymalną ilość 100 punktów. Inni Wykonawcy odpowiednio mniej według poniższego wzoru:</w:t>
      </w:r>
    </w:p>
    <w:p w:rsidR="009E720A" w:rsidRDefault="009E720A" w:rsidP="009E720A">
      <w:pPr>
        <w:jc w:val="both"/>
      </w:pPr>
      <w:r>
        <w:t>Pt = (Tn x l00)/To</w:t>
      </w:r>
    </w:p>
    <w:p w:rsidR="009E720A" w:rsidRDefault="009E720A" w:rsidP="009E720A">
      <w:pPr>
        <w:jc w:val="both"/>
      </w:pPr>
      <w:r>
        <w:t>gdzie:</w:t>
      </w:r>
    </w:p>
    <w:p w:rsidR="009E720A" w:rsidRDefault="009E720A" w:rsidP="009E720A">
      <w:pPr>
        <w:jc w:val="both"/>
      </w:pPr>
      <w:r>
        <w:t>Pt - wartość punktowa oferty</w:t>
      </w:r>
    </w:p>
    <w:p w:rsidR="009E720A" w:rsidRDefault="009E720A" w:rsidP="009E720A">
      <w:pPr>
        <w:jc w:val="both"/>
      </w:pPr>
      <w:r>
        <w:t>Tn – najniższa oferowana cena brutto</w:t>
      </w:r>
    </w:p>
    <w:p w:rsidR="009E720A" w:rsidRDefault="009E720A" w:rsidP="009E720A">
      <w:pPr>
        <w:jc w:val="both"/>
      </w:pPr>
      <w:r>
        <w:t>To - całkowita cena ocenianej oferty</w:t>
      </w:r>
    </w:p>
    <w:p w:rsidR="009E720A" w:rsidRDefault="009E720A" w:rsidP="009E720A">
      <w:pPr>
        <w:jc w:val="both"/>
      </w:pPr>
      <w:r>
        <w:t>Zamawiający udzieli zamówienia wykonawcy, którego oferta odpowiada wszystkim</w:t>
      </w:r>
      <w:r>
        <w:br/>
        <w:t>wymaganiom określonym w niniejszej specyfikacji i została oceniona jako najkorzystniejsza w oparciu o podane kryteria wyboru.</w:t>
      </w:r>
    </w:p>
    <w:p w:rsidR="009E720A" w:rsidRDefault="009E720A" w:rsidP="009E720A">
      <w:pPr>
        <w:ind w:firstLine="705"/>
      </w:pPr>
    </w:p>
    <w:p w:rsidR="009E720A" w:rsidRPr="0027206C" w:rsidRDefault="009E720A" w:rsidP="009E720A">
      <w:pPr>
        <w:ind w:firstLine="705"/>
      </w:pPr>
    </w:p>
    <w:p w:rsidR="009E720A" w:rsidRPr="00E705CA" w:rsidRDefault="009E720A" w:rsidP="009E720A">
      <w:pPr>
        <w:keepLines/>
        <w:numPr>
          <w:ilvl w:val="0"/>
          <w:numId w:val="31"/>
        </w:numPr>
        <w:tabs>
          <w:tab w:val="left" w:pos="1440"/>
        </w:tabs>
        <w:suppressAutoHyphens/>
        <w:autoSpaceDE w:val="0"/>
        <w:spacing w:line="240" w:lineRule="atLeast"/>
        <w:jc w:val="both"/>
        <w:rPr>
          <w:b/>
          <w:color w:val="000000"/>
        </w:rPr>
      </w:pPr>
      <w:r w:rsidRPr="00E705CA">
        <w:rPr>
          <w:b/>
          <w:color w:val="000000"/>
        </w:rPr>
        <w:t xml:space="preserve">FORMALNOŚCI, JAKIE POWINNY ZOSTAĆ DOPEŁNIONE PO WYBORZE OFERTY W CELU ZAWARCIA UMOWY </w:t>
      </w:r>
    </w:p>
    <w:p w:rsidR="009E720A" w:rsidRDefault="009E720A" w:rsidP="009E720A">
      <w:pPr>
        <w:pStyle w:val="Tekstpodstawowy"/>
        <w:widowControl w:val="0"/>
        <w:tabs>
          <w:tab w:val="left" w:pos="1009"/>
        </w:tabs>
        <w:spacing w:after="120"/>
        <w:ind w:left="720"/>
        <w:rPr>
          <w:rStyle w:val="WW-Domylnaczcionkaakapitu"/>
          <w:color w:val="000000"/>
          <w:sz w:val="24"/>
          <w:szCs w:val="24"/>
          <w:u w:val="none"/>
        </w:rPr>
      </w:pPr>
      <w:r>
        <w:rPr>
          <w:rStyle w:val="WW-Domylnaczcionkaakapitu"/>
          <w:color w:val="000000"/>
          <w:sz w:val="24"/>
          <w:szCs w:val="24"/>
          <w:u w:val="none"/>
        </w:rPr>
        <w:t>1.</w:t>
      </w:r>
      <w:r w:rsidRPr="0035794B">
        <w:rPr>
          <w:rStyle w:val="WW-Domylnaczcionkaakapitu"/>
          <w:color w:val="000000"/>
          <w:sz w:val="24"/>
          <w:szCs w:val="24"/>
          <w:u w:val="none"/>
        </w:rPr>
        <w:t>Wykonawca, którego oferta zostanie wybrana zobowiązany jest podpisać umowę w miejscu wskazanym przez Zamawiającego, zgodną z warunkami zamówienia wraz z załącznikami oraz złożoną ofertą, w terminie wyznaczonym przez Zamawiającego w zawiadomieniu o wyborze oferty.</w:t>
      </w:r>
    </w:p>
    <w:p w:rsidR="009E720A" w:rsidRPr="0035794B" w:rsidRDefault="009E720A" w:rsidP="009E720A">
      <w:pPr>
        <w:pStyle w:val="Tekstpodstawowy"/>
        <w:widowControl w:val="0"/>
        <w:tabs>
          <w:tab w:val="left" w:pos="1009"/>
        </w:tabs>
        <w:spacing w:after="120"/>
        <w:ind w:left="720"/>
        <w:rPr>
          <w:color w:val="000000"/>
          <w:sz w:val="24"/>
          <w:szCs w:val="24"/>
          <w:u w:val="none"/>
        </w:rPr>
      </w:pPr>
      <w:r>
        <w:rPr>
          <w:rStyle w:val="WW-Domylnaczcionkaakapitu"/>
          <w:color w:val="000000"/>
          <w:sz w:val="24"/>
          <w:szCs w:val="24"/>
          <w:u w:val="none"/>
        </w:rPr>
        <w:t xml:space="preserve">2. </w:t>
      </w:r>
      <w:r w:rsidRPr="0035794B">
        <w:rPr>
          <w:rStyle w:val="WW-Domylnaczcionkaakapitu"/>
          <w:color w:val="000000"/>
          <w:sz w:val="24"/>
          <w:szCs w:val="24"/>
          <w:u w:val="none"/>
        </w:rPr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:rsidR="009E720A" w:rsidRDefault="009E720A" w:rsidP="009E720A">
      <w:pPr>
        <w:keepLines/>
        <w:tabs>
          <w:tab w:val="left" w:pos="1440"/>
        </w:tabs>
        <w:autoSpaceDE w:val="0"/>
        <w:spacing w:line="240" w:lineRule="atLeast"/>
        <w:ind w:left="720"/>
        <w:jc w:val="both"/>
        <w:rPr>
          <w:b/>
          <w:color w:val="000000"/>
        </w:rPr>
      </w:pPr>
    </w:p>
    <w:p w:rsidR="009E720A" w:rsidRDefault="009E720A" w:rsidP="009E720A">
      <w:pPr>
        <w:widowControl w:val="0"/>
        <w:ind w:left="284" w:hanging="284"/>
        <w:jc w:val="both"/>
        <w:rPr>
          <w:b/>
          <w:color w:val="FF0000"/>
        </w:rPr>
      </w:pPr>
    </w:p>
    <w:p w:rsidR="009E720A" w:rsidRPr="0029421A" w:rsidRDefault="009E720A" w:rsidP="009E720A">
      <w:pPr>
        <w:keepLines/>
        <w:numPr>
          <w:ilvl w:val="0"/>
          <w:numId w:val="31"/>
        </w:numPr>
        <w:tabs>
          <w:tab w:val="left" w:pos="1429"/>
        </w:tabs>
        <w:suppressAutoHyphens/>
        <w:autoSpaceDE w:val="0"/>
        <w:spacing w:line="240" w:lineRule="atLeast"/>
        <w:jc w:val="both"/>
        <w:rPr>
          <w:b/>
        </w:rPr>
      </w:pPr>
      <w:r w:rsidRPr="0029421A">
        <w:rPr>
          <w:b/>
        </w:rPr>
        <w:t>WZÓR UMOWY</w:t>
      </w:r>
    </w:p>
    <w:p w:rsidR="009E720A" w:rsidRPr="0029421A" w:rsidRDefault="009E720A" w:rsidP="009E720A">
      <w:pPr>
        <w:jc w:val="both"/>
        <w:rPr>
          <w:snapToGrid w:val="0"/>
        </w:rPr>
      </w:pPr>
      <w:r w:rsidRPr="0029421A">
        <w:t xml:space="preserve">1. </w:t>
      </w:r>
      <w:r w:rsidRPr="0029421A">
        <w:rPr>
          <w:bCs/>
        </w:rPr>
        <w:t xml:space="preserve">Postanowienia dotyczące realizacji niniejszego zamówienia zawiera WZÓR UMOWY – stanowiący załącznik nr 2. </w:t>
      </w:r>
      <w:r w:rsidRPr="0029421A">
        <w:rPr>
          <w:snapToGrid w:val="0"/>
        </w:rPr>
        <w:t>Treść „wzoru umowy” zawiera wszelkie istotne dla zamawiającego i wykonawcy warunki realizacji zamówienia.</w:t>
      </w:r>
    </w:p>
    <w:p w:rsidR="009E720A" w:rsidRPr="0029421A" w:rsidRDefault="009E720A" w:rsidP="009E720A">
      <w:pPr>
        <w:jc w:val="both"/>
        <w:rPr>
          <w:snapToGrid w:val="0"/>
        </w:rPr>
      </w:pPr>
    </w:p>
    <w:p w:rsidR="009E720A" w:rsidRDefault="009E720A" w:rsidP="009E720A">
      <w:pPr>
        <w:pStyle w:val="Tekstpodstawowywcity"/>
        <w:ind w:left="0" w:firstLine="0"/>
        <w:rPr>
          <w:bCs/>
          <w:sz w:val="24"/>
          <w:szCs w:val="24"/>
        </w:rPr>
      </w:pPr>
    </w:p>
    <w:p w:rsidR="009E720A" w:rsidRPr="00E705CA" w:rsidRDefault="009E720A" w:rsidP="009E720A">
      <w:pPr>
        <w:keepLines/>
        <w:numPr>
          <w:ilvl w:val="0"/>
          <w:numId w:val="31"/>
        </w:numPr>
        <w:tabs>
          <w:tab w:val="left" w:pos="1429"/>
        </w:tabs>
        <w:suppressAutoHyphens/>
        <w:autoSpaceDE w:val="0"/>
        <w:spacing w:line="240" w:lineRule="atLeast"/>
        <w:jc w:val="both"/>
        <w:rPr>
          <w:b/>
          <w:color w:val="000000"/>
        </w:rPr>
      </w:pPr>
      <w:r w:rsidRPr="00E705CA">
        <w:rPr>
          <w:b/>
          <w:color w:val="000000"/>
        </w:rPr>
        <w:t>ZWROT KOSZTÓW UDZIAŁU W POSTĘPOWANIU</w:t>
      </w:r>
    </w:p>
    <w:p w:rsidR="009E720A" w:rsidRPr="0027206C" w:rsidRDefault="009E720A" w:rsidP="009E720A">
      <w:pPr>
        <w:pStyle w:val="Tekstpodstawowywcity"/>
        <w:keepLines/>
        <w:tabs>
          <w:tab w:val="left" w:pos="2790"/>
        </w:tabs>
        <w:autoSpaceDE w:val="0"/>
        <w:spacing w:after="120" w:line="240" w:lineRule="atLeast"/>
        <w:ind w:left="0" w:firstLine="0"/>
        <w:rPr>
          <w:bCs/>
          <w:sz w:val="24"/>
          <w:szCs w:val="24"/>
        </w:rPr>
      </w:pPr>
      <w:r w:rsidRPr="0027206C">
        <w:rPr>
          <w:bCs/>
          <w:sz w:val="24"/>
          <w:szCs w:val="24"/>
        </w:rPr>
        <w:t>Zamawiający nie przewiduje zwrotu kosztów udziału w postępowaniu.</w:t>
      </w:r>
    </w:p>
    <w:p w:rsidR="009E720A" w:rsidRPr="0027206C" w:rsidRDefault="009E720A" w:rsidP="009E720A">
      <w:pPr>
        <w:keepLines/>
        <w:numPr>
          <w:ilvl w:val="0"/>
          <w:numId w:val="31"/>
        </w:numPr>
        <w:tabs>
          <w:tab w:val="left" w:pos="1429"/>
        </w:tabs>
        <w:suppressAutoHyphens/>
        <w:autoSpaceDE w:val="0"/>
        <w:spacing w:line="240" w:lineRule="atLeast"/>
        <w:jc w:val="both"/>
        <w:rPr>
          <w:b/>
          <w:color w:val="000000"/>
        </w:rPr>
      </w:pPr>
      <w:r>
        <w:rPr>
          <w:b/>
          <w:color w:val="000000"/>
        </w:rPr>
        <w:t>WYKAZ ZAŁĄCZNIKÓW</w:t>
      </w:r>
      <w:r w:rsidRPr="0027206C">
        <w:rPr>
          <w:b/>
          <w:color w:val="000000"/>
        </w:rPr>
        <w:t>:</w:t>
      </w:r>
    </w:p>
    <w:p w:rsidR="009E720A" w:rsidRPr="0027206C" w:rsidRDefault="009E720A" w:rsidP="009E720A">
      <w:pPr>
        <w:widowControl w:val="0"/>
        <w:rPr>
          <w:snapToGrid w:val="0"/>
          <w:color w:val="000000"/>
        </w:rPr>
      </w:pPr>
      <w:r>
        <w:rPr>
          <w:snapToGrid w:val="0"/>
          <w:color w:val="000000"/>
        </w:rPr>
        <w:t>Integralną częścią warunków zamówienia</w:t>
      </w:r>
      <w:r w:rsidRPr="0027206C">
        <w:rPr>
          <w:snapToGrid w:val="0"/>
          <w:color w:val="000000"/>
        </w:rPr>
        <w:t xml:space="preserve"> stanowią niżej wymienione załączniki:</w:t>
      </w:r>
    </w:p>
    <w:p w:rsidR="009E720A" w:rsidRPr="0027206C" w:rsidRDefault="009E720A" w:rsidP="009E720A">
      <w:pPr>
        <w:widowControl w:val="0"/>
        <w:numPr>
          <w:ilvl w:val="0"/>
          <w:numId w:val="34"/>
        </w:numPr>
        <w:tabs>
          <w:tab w:val="clear" w:pos="720"/>
          <w:tab w:val="num" w:pos="284"/>
          <w:tab w:val="left" w:pos="1260"/>
        </w:tabs>
        <w:suppressAutoHyphens/>
        <w:ind w:left="284" w:hanging="284"/>
        <w:rPr>
          <w:snapToGrid w:val="0"/>
          <w:color w:val="000000"/>
        </w:rPr>
      </w:pPr>
      <w:r w:rsidRPr="0027206C">
        <w:rPr>
          <w:snapToGrid w:val="0"/>
          <w:color w:val="000000"/>
        </w:rPr>
        <w:t>Załącznik Nr 1 – „FORMULARZ OFERTOWY”,</w:t>
      </w:r>
    </w:p>
    <w:p w:rsidR="009E720A" w:rsidRPr="0027206C" w:rsidRDefault="009E720A" w:rsidP="009E720A">
      <w:pPr>
        <w:widowControl w:val="0"/>
        <w:numPr>
          <w:ilvl w:val="0"/>
          <w:numId w:val="34"/>
        </w:numPr>
        <w:tabs>
          <w:tab w:val="clear" w:pos="720"/>
          <w:tab w:val="num" w:pos="284"/>
          <w:tab w:val="left" w:pos="900"/>
          <w:tab w:val="left" w:pos="1260"/>
        </w:tabs>
        <w:suppressAutoHyphens/>
        <w:ind w:left="284" w:hanging="284"/>
        <w:rPr>
          <w:snapToGrid w:val="0"/>
          <w:color w:val="000000"/>
        </w:rPr>
      </w:pPr>
      <w:r w:rsidRPr="0027206C">
        <w:rPr>
          <w:snapToGrid w:val="0"/>
          <w:color w:val="000000"/>
        </w:rPr>
        <w:t>Załącznik Nr 2 – „WZÓR UMOWY”,</w:t>
      </w:r>
    </w:p>
    <w:p w:rsidR="009E720A" w:rsidRPr="0027206C" w:rsidRDefault="009E720A" w:rsidP="009E720A">
      <w:pPr>
        <w:widowControl w:val="0"/>
        <w:numPr>
          <w:ilvl w:val="0"/>
          <w:numId w:val="34"/>
        </w:numPr>
        <w:tabs>
          <w:tab w:val="clear" w:pos="720"/>
          <w:tab w:val="num" w:pos="284"/>
          <w:tab w:val="left" w:pos="1260"/>
        </w:tabs>
        <w:suppressAutoHyphens/>
        <w:ind w:left="284" w:hanging="284"/>
        <w:rPr>
          <w:snapToGrid w:val="0"/>
          <w:color w:val="000000"/>
        </w:rPr>
      </w:pPr>
      <w:r w:rsidRPr="0027206C">
        <w:rPr>
          <w:snapToGrid w:val="0"/>
          <w:color w:val="000000"/>
        </w:rPr>
        <w:t>Załąc</w:t>
      </w:r>
      <w:r>
        <w:rPr>
          <w:snapToGrid w:val="0"/>
          <w:color w:val="000000"/>
        </w:rPr>
        <w:t>znik Nr 3 – Druk oświadczenie</w:t>
      </w:r>
      <w:r w:rsidRPr="00314673">
        <w:rPr>
          <w:rStyle w:val="WW-Domylnaczcionkaakapitu"/>
          <w:color w:val="000000"/>
        </w:rPr>
        <w:t xml:space="preserve">, że wykonawca zapoznał się z </w:t>
      </w:r>
      <w:r>
        <w:rPr>
          <w:rStyle w:val="WW-Domylnaczcionkaakapitu"/>
          <w:color w:val="000000"/>
        </w:rPr>
        <w:t>„</w:t>
      </w:r>
      <w:r w:rsidRPr="00314673">
        <w:rPr>
          <w:rStyle w:val="WW-Domylnaczcionkaakapitu"/>
          <w:iCs/>
          <w:color w:val="000000"/>
        </w:rPr>
        <w:t xml:space="preserve">Regulaminem </w:t>
      </w:r>
      <w:r>
        <w:rPr>
          <w:rStyle w:val="WW-Domylnaczcionkaakapitu"/>
          <w:iCs/>
          <w:color w:val="000000"/>
        </w:rPr>
        <w:t>p</w:t>
      </w:r>
      <w:r w:rsidRPr="00314673">
        <w:rPr>
          <w:rStyle w:val="WW-Domylnaczcionkaakapitu"/>
          <w:iCs/>
          <w:color w:val="000000"/>
        </w:rPr>
        <w:t xml:space="preserve">rzeprowadzania </w:t>
      </w:r>
      <w:r>
        <w:rPr>
          <w:rStyle w:val="WW-Domylnaczcionkaakapitu"/>
          <w:iCs/>
          <w:color w:val="000000"/>
        </w:rPr>
        <w:t>p</w:t>
      </w:r>
      <w:r w:rsidRPr="00314673">
        <w:rPr>
          <w:rStyle w:val="WW-Domylnaczcionkaakapitu"/>
          <w:iCs/>
          <w:color w:val="000000"/>
        </w:rPr>
        <w:t>rzetargu</w:t>
      </w:r>
      <w:r>
        <w:rPr>
          <w:rStyle w:val="WW-Domylnaczcionkaakapitu"/>
          <w:iCs/>
          <w:color w:val="000000"/>
        </w:rPr>
        <w:t xml:space="preserve"> (…)”.</w:t>
      </w:r>
    </w:p>
    <w:p w:rsidR="009E720A" w:rsidRPr="0027206C" w:rsidRDefault="009E720A" w:rsidP="009E720A">
      <w:pPr>
        <w:widowControl w:val="0"/>
        <w:numPr>
          <w:ilvl w:val="0"/>
          <w:numId w:val="34"/>
        </w:numPr>
        <w:tabs>
          <w:tab w:val="clear" w:pos="720"/>
          <w:tab w:val="num" w:pos="284"/>
          <w:tab w:val="left" w:pos="1260"/>
        </w:tabs>
        <w:suppressAutoHyphens/>
        <w:ind w:left="284" w:hanging="284"/>
        <w:rPr>
          <w:snapToGrid w:val="0"/>
          <w:color w:val="000000"/>
        </w:rPr>
      </w:pPr>
      <w:r w:rsidRPr="0027206C">
        <w:rPr>
          <w:snapToGrid w:val="0"/>
          <w:color w:val="000000"/>
        </w:rPr>
        <w:t xml:space="preserve">Załącznik Nr 4 – </w:t>
      </w:r>
      <w:r>
        <w:rPr>
          <w:snapToGrid w:val="0"/>
          <w:color w:val="000000"/>
        </w:rPr>
        <w:t>Regulamin przeprowadzenia przetargu (…).</w:t>
      </w:r>
    </w:p>
    <w:p w:rsidR="009E720A" w:rsidRPr="0027206C" w:rsidRDefault="009E720A" w:rsidP="009E720A">
      <w:pPr>
        <w:widowControl w:val="0"/>
        <w:numPr>
          <w:ilvl w:val="0"/>
          <w:numId w:val="34"/>
        </w:numPr>
        <w:tabs>
          <w:tab w:val="clear" w:pos="720"/>
          <w:tab w:val="num" w:pos="284"/>
          <w:tab w:val="left" w:pos="1260"/>
        </w:tabs>
        <w:suppressAutoHyphens/>
        <w:ind w:left="284" w:hanging="284"/>
        <w:rPr>
          <w:snapToGrid w:val="0"/>
          <w:color w:val="000000"/>
        </w:rPr>
      </w:pPr>
      <w:r w:rsidRPr="0027206C">
        <w:rPr>
          <w:snapToGrid w:val="0"/>
          <w:color w:val="000000"/>
        </w:rPr>
        <w:t>Załącznik Nr 5 – Wykaz wykonanych robót budowlanych</w:t>
      </w:r>
      <w:r>
        <w:rPr>
          <w:snapToGrid w:val="0"/>
          <w:color w:val="000000"/>
        </w:rPr>
        <w:t>.</w:t>
      </w:r>
    </w:p>
    <w:p w:rsidR="009E720A" w:rsidRPr="0027206C" w:rsidRDefault="009E720A" w:rsidP="009E720A">
      <w:pPr>
        <w:widowControl w:val="0"/>
        <w:numPr>
          <w:ilvl w:val="0"/>
          <w:numId w:val="34"/>
        </w:numPr>
        <w:tabs>
          <w:tab w:val="clear" w:pos="720"/>
          <w:tab w:val="num" w:pos="284"/>
          <w:tab w:val="left" w:pos="1260"/>
        </w:tabs>
        <w:suppressAutoHyphens/>
        <w:ind w:left="284" w:hanging="284"/>
        <w:rPr>
          <w:snapToGrid w:val="0"/>
          <w:color w:val="000000"/>
        </w:rPr>
      </w:pPr>
      <w:r w:rsidRPr="0027206C">
        <w:rPr>
          <w:snapToGrid w:val="0"/>
          <w:color w:val="000000"/>
        </w:rPr>
        <w:t xml:space="preserve">Załącznik Nr 6 – </w:t>
      </w:r>
      <w:r w:rsidR="00213F1D">
        <w:rPr>
          <w:snapToGrid w:val="0"/>
          <w:color w:val="000000"/>
        </w:rPr>
        <w:t>Przedmiary robót</w:t>
      </w:r>
    </w:p>
    <w:p w:rsidR="009E720A" w:rsidRPr="0027206C" w:rsidRDefault="009E720A" w:rsidP="009E720A">
      <w:pPr>
        <w:widowControl w:val="0"/>
        <w:rPr>
          <w:snapToGrid w:val="0"/>
          <w:color w:val="000000"/>
        </w:rPr>
      </w:pPr>
    </w:p>
    <w:p w:rsidR="009E720A" w:rsidRPr="0027206C" w:rsidRDefault="009E720A" w:rsidP="009E720A">
      <w:pPr>
        <w:tabs>
          <w:tab w:val="left" w:pos="2790"/>
        </w:tabs>
        <w:autoSpaceDE w:val="0"/>
        <w:spacing w:line="240" w:lineRule="atLeast"/>
        <w:jc w:val="both"/>
        <w:rPr>
          <w:color w:val="000000"/>
        </w:rPr>
      </w:pPr>
      <w:r>
        <w:rPr>
          <w:color w:val="000000"/>
        </w:rPr>
        <w:t>Zamość</w:t>
      </w:r>
      <w:r w:rsidRPr="0027206C">
        <w:rPr>
          <w:color w:val="000000"/>
        </w:rPr>
        <w:t xml:space="preserve">, dnia  </w:t>
      </w:r>
      <w:r>
        <w:rPr>
          <w:color w:val="000000"/>
        </w:rPr>
        <w:t>19.06.</w:t>
      </w:r>
      <w:r w:rsidRPr="0027206C">
        <w:rPr>
          <w:color w:val="000000"/>
        </w:rPr>
        <w:t>20</w:t>
      </w:r>
      <w:r>
        <w:rPr>
          <w:color w:val="000000"/>
        </w:rPr>
        <w:t>15 r.</w:t>
      </w:r>
    </w:p>
    <w:p w:rsidR="009E720A" w:rsidRPr="0027206C" w:rsidRDefault="009E720A" w:rsidP="009E720A">
      <w:pPr>
        <w:tabs>
          <w:tab w:val="left" w:pos="2790"/>
        </w:tabs>
        <w:autoSpaceDE w:val="0"/>
        <w:spacing w:line="240" w:lineRule="atLeast"/>
        <w:jc w:val="both"/>
        <w:rPr>
          <w:color w:val="000000"/>
        </w:rPr>
      </w:pPr>
    </w:p>
    <w:p w:rsidR="009E720A" w:rsidRPr="0027206C" w:rsidRDefault="009E720A" w:rsidP="009E720A">
      <w:pPr>
        <w:tabs>
          <w:tab w:val="left" w:pos="2790"/>
        </w:tabs>
        <w:autoSpaceDE w:val="0"/>
        <w:spacing w:line="240" w:lineRule="atLeast"/>
        <w:jc w:val="both"/>
        <w:rPr>
          <w:color w:val="000000"/>
        </w:rPr>
      </w:pPr>
    </w:p>
    <w:p w:rsidR="009E720A" w:rsidRPr="0027206C" w:rsidRDefault="009E720A" w:rsidP="009E720A">
      <w:pPr>
        <w:autoSpaceDE w:val="0"/>
        <w:spacing w:line="240" w:lineRule="atLeast"/>
      </w:pPr>
    </w:p>
    <w:p w:rsidR="009E720A" w:rsidRPr="0027206C" w:rsidRDefault="009E720A" w:rsidP="009E720A">
      <w:pPr>
        <w:autoSpaceDE w:val="0"/>
        <w:spacing w:line="240" w:lineRule="atLeast"/>
        <w:ind w:left="426" w:hanging="426"/>
        <w:jc w:val="right"/>
        <w:rPr>
          <w:b/>
        </w:rPr>
      </w:pPr>
      <w:r w:rsidRPr="0027206C">
        <w:tab/>
      </w:r>
      <w:r w:rsidRPr="0027206C">
        <w:tab/>
      </w:r>
      <w:r w:rsidRPr="0027206C">
        <w:tab/>
      </w:r>
      <w:r w:rsidRPr="0027206C">
        <w:tab/>
      </w:r>
      <w:r w:rsidRPr="0027206C">
        <w:tab/>
      </w:r>
      <w:r w:rsidRPr="0027206C">
        <w:tab/>
      </w:r>
      <w:r w:rsidRPr="0027206C">
        <w:tab/>
      </w:r>
      <w:r w:rsidRPr="0027206C">
        <w:tab/>
      </w:r>
      <w:r w:rsidRPr="0027206C">
        <w:tab/>
      </w:r>
      <w:r w:rsidRPr="0027206C">
        <w:tab/>
      </w:r>
      <w:r w:rsidRPr="0027206C">
        <w:tab/>
      </w:r>
      <w:r w:rsidRPr="0027206C">
        <w:tab/>
      </w:r>
      <w:r w:rsidRPr="0027206C">
        <w:rPr>
          <w:b/>
        </w:rPr>
        <w:t>…………………………………..……………</w:t>
      </w:r>
    </w:p>
    <w:p w:rsidR="00213F1D" w:rsidRDefault="009E720A" w:rsidP="00894F3D">
      <w:pPr>
        <w:autoSpaceDE w:val="0"/>
        <w:spacing w:line="240" w:lineRule="atLeast"/>
        <w:ind w:left="426" w:hanging="426"/>
      </w:pPr>
      <w:r w:rsidRPr="0027206C">
        <w:rPr>
          <w:b/>
        </w:rPr>
        <w:tab/>
      </w:r>
      <w:r w:rsidRPr="0027206C">
        <w:rPr>
          <w:b/>
        </w:rPr>
        <w:tab/>
      </w:r>
      <w:r w:rsidRPr="0027206C">
        <w:rPr>
          <w:b/>
        </w:rPr>
        <w:tab/>
      </w:r>
      <w:r w:rsidRPr="0027206C">
        <w:rPr>
          <w:b/>
        </w:rPr>
        <w:tab/>
      </w:r>
      <w:r w:rsidRPr="0027206C">
        <w:rPr>
          <w:b/>
        </w:rPr>
        <w:tab/>
      </w:r>
      <w:r w:rsidRPr="0027206C">
        <w:rPr>
          <w:b/>
        </w:rPr>
        <w:tab/>
      </w:r>
      <w:r w:rsidRPr="00BB3E56">
        <w:t>Podpis Kierownika Zamawiającego</w:t>
      </w:r>
    </w:p>
    <w:p w:rsidR="00F31919" w:rsidRPr="00B173AD" w:rsidRDefault="00160987" w:rsidP="00F31919">
      <w:pPr>
        <w:jc w:val="right"/>
        <w:rPr>
          <w:sz w:val="28"/>
          <w:szCs w:val="28"/>
        </w:rPr>
      </w:pPr>
      <w:r w:rsidRPr="00160987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1" o:spid="_x0000_s1026" type="#_x0000_t202" style="position:absolute;left:0;text-align:left;margin-left:171pt;margin-top:27pt;width:285.8pt;height:73.8pt;z-index:251671552;visibility:visible" wrapcoords="-57 -220 -57 21380 21657 21380 21657 -220 -57 -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" fillcolor="silver">
            <v:textbox>
              <w:txbxContent>
                <w:p w:rsidR="006E5C9D" w:rsidRDefault="006E5C9D" w:rsidP="00894F3D">
                  <w:pPr>
                    <w:jc w:val="center"/>
                    <w:rPr>
                      <w:b/>
                      <w:sz w:val="32"/>
                    </w:rPr>
                  </w:pPr>
                </w:p>
                <w:p w:rsidR="006E5C9D" w:rsidRDefault="006E5C9D" w:rsidP="00894F3D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OFERTA</w:t>
                  </w:r>
                </w:p>
              </w:txbxContent>
            </v:textbox>
            <w10:wrap type="tight"/>
          </v:shape>
        </w:pict>
      </w:r>
      <w:r w:rsidRPr="00160987">
        <w:rPr>
          <w:noProof/>
        </w:rPr>
        <w:pict>
          <v:shape id="Pole tekstowe 12" o:spid="_x0000_s1027" type="#_x0000_t202" style="position:absolute;left:0;text-align:left;margin-left:9pt;margin-top:27pt;width:163.85pt;height:73.8pt;z-index:251670528;visibility:visible" wrapcoords="-99 -220 -99 21380 21699 21380 21699 -220 -99 -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">
            <v:textbox>
              <w:txbxContent>
                <w:p w:rsidR="006E5C9D" w:rsidRDefault="006E5C9D" w:rsidP="00894F3D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6E5C9D" w:rsidRDefault="006E5C9D" w:rsidP="00894F3D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6E5C9D" w:rsidRDefault="006E5C9D" w:rsidP="00894F3D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6E5C9D" w:rsidRDefault="006E5C9D" w:rsidP="00894F3D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6E5C9D" w:rsidRDefault="006E5C9D" w:rsidP="00894F3D">
                  <w:pPr>
                    <w:rPr>
                      <w:i/>
                      <w:sz w:val="18"/>
                    </w:rPr>
                  </w:pPr>
                  <w:r>
                    <w:rPr>
                      <w:i/>
                      <w:sz w:val="18"/>
                    </w:rPr>
                    <w:t>(pieczęć Wykonawcy)</w:t>
                  </w:r>
                </w:p>
              </w:txbxContent>
            </v:textbox>
            <w10:wrap type="tight"/>
          </v:shape>
        </w:pict>
      </w:r>
      <w:r w:rsidR="00F31919" w:rsidRPr="00B173AD">
        <w:rPr>
          <w:sz w:val="28"/>
          <w:szCs w:val="28"/>
        </w:rPr>
        <w:t>Załąc</w:t>
      </w:r>
      <w:r w:rsidR="00F31919">
        <w:rPr>
          <w:sz w:val="28"/>
          <w:szCs w:val="28"/>
        </w:rPr>
        <w:t>znik Nr 1</w:t>
      </w:r>
    </w:p>
    <w:p w:rsidR="00F31919" w:rsidRPr="00B173AD" w:rsidRDefault="00F31919" w:rsidP="00F31919">
      <w:pPr>
        <w:jc w:val="center"/>
        <w:rPr>
          <w:b/>
          <w:sz w:val="28"/>
          <w:szCs w:val="28"/>
        </w:rPr>
      </w:pPr>
      <w:r w:rsidRPr="00B173AD">
        <w:rPr>
          <w:b/>
          <w:sz w:val="28"/>
          <w:szCs w:val="28"/>
        </w:rPr>
        <w:t>FORMULARZ OFERTOWY</w:t>
      </w:r>
    </w:p>
    <w:p w:rsidR="00F31919" w:rsidRDefault="00F31919" w:rsidP="00F31919">
      <w:pPr>
        <w:rPr>
          <w:sz w:val="28"/>
          <w:szCs w:val="28"/>
          <w:u w:val="single"/>
        </w:rPr>
      </w:pPr>
      <w:r w:rsidRPr="004E2675">
        <w:rPr>
          <w:sz w:val="28"/>
          <w:szCs w:val="28"/>
          <w:u w:val="single"/>
        </w:rPr>
        <w:t xml:space="preserve">Dotyczy: </w:t>
      </w:r>
    </w:p>
    <w:p w:rsidR="00F31919" w:rsidRDefault="00F31919" w:rsidP="00F31919">
      <w:pPr>
        <w:rPr>
          <w:b/>
          <w:bCs/>
          <w:sz w:val="28"/>
          <w:szCs w:val="28"/>
        </w:rPr>
      </w:pPr>
      <w:r w:rsidRPr="00F31919">
        <w:rPr>
          <w:b/>
          <w:bCs/>
          <w:sz w:val="28"/>
          <w:szCs w:val="28"/>
        </w:rPr>
        <w:t>Roboty budowlane w budynku przy ul. Peowiaków 6a w Zamościu obejmujące</w:t>
      </w:r>
      <w:r>
        <w:rPr>
          <w:b/>
          <w:bCs/>
          <w:sz w:val="28"/>
          <w:szCs w:val="28"/>
        </w:rPr>
        <w:t>:</w:t>
      </w:r>
    </w:p>
    <w:p w:rsidR="00F31919" w:rsidRPr="00F31919" w:rsidRDefault="00F31919" w:rsidP="00C311A1">
      <w:pPr>
        <w:pStyle w:val="Akapitzlist"/>
        <w:numPr>
          <w:ilvl w:val="0"/>
          <w:numId w:val="47"/>
        </w:numPr>
        <w:jc w:val="both"/>
        <w:rPr>
          <w:b/>
          <w:bCs/>
          <w:sz w:val="26"/>
          <w:szCs w:val="26"/>
        </w:rPr>
      </w:pPr>
      <w:r w:rsidRPr="00F31919">
        <w:rPr>
          <w:b/>
          <w:bCs/>
          <w:sz w:val="26"/>
          <w:szCs w:val="26"/>
        </w:rPr>
        <w:t>Dobudowa Sali wielofunkcyjno-rehabilitacyjnej - przeszklonego ogrodu zimowego o konstrukcji aluminiowej wraz z instalacją C.O. do tej Sali.</w:t>
      </w:r>
    </w:p>
    <w:p w:rsidR="00F31919" w:rsidRPr="00F31919" w:rsidRDefault="00F31919" w:rsidP="00C311A1">
      <w:pPr>
        <w:pStyle w:val="Akapitzlist"/>
        <w:numPr>
          <w:ilvl w:val="0"/>
          <w:numId w:val="47"/>
        </w:numPr>
        <w:jc w:val="both"/>
        <w:rPr>
          <w:b/>
          <w:bCs/>
          <w:sz w:val="26"/>
          <w:szCs w:val="26"/>
        </w:rPr>
      </w:pPr>
      <w:r w:rsidRPr="00F31919">
        <w:rPr>
          <w:b/>
          <w:bCs/>
          <w:sz w:val="26"/>
          <w:szCs w:val="26"/>
        </w:rPr>
        <w:t>Remont kominów.</w:t>
      </w:r>
    </w:p>
    <w:p w:rsidR="00F31919" w:rsidRPr="00F31919" w:rsidRDefault="00F31919" w:rsidP="00C311A1">
      <w:pPr>
        <w:pStyle w:val="Akapitzlist"/>
        <w:numPr>
          <w:ilvl w:val="0"/>
          <w:numId w:val="47"/>
        </w:numPr>
        <w:jc w:val="both"/>
        <w:rPr>
          <w:b/>
          <w:bCs/>
          <w:sz w:val="26"/>
          <w:szCs w:val="26"/>
          <w:lang w:eastAsia="en-US"/>
        </w:rPr>
      </w:pPr>
      <w:r w:rsidRPr="00F31919">
        <w:rPr>
          <w:b/>
          <w:bCs/>
          <w:sz w:val="26"/>
          <w:szCs w:val="26"/>
        </w:rPr>
        <w:t>Remont bramy z montażem bramy przesuwnej</w:t>
      </w:r>
    </w:p>
    <w:p w:rsidR="00F31919" w:rsidRDefault="00F31919" w:rsidP="00F3191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Nazwa Wykonawcy: ……………………………………………………………</w:t>
      </w:r>
    </w:p>
    <w:p w:rsidR="00F31919" w:rsidRDefault="00F31919" w:rsidP="00F3191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…………………………………………………………………………………..</w:t>
      </w:r>
    </w:p>
    <w:p w:rsidR="00F31919" w:rsidRDefault="00F31919" w:rsidP="00F3191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Siedziba Wykonawcy: …………………………………………………………</w:t>
      </w:r>
    </w:p>
    <w:p w:rsidR="00F31919" w:rsidRDefault="00F31919" w:rsidP="00F3191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………………………………………………………………………………….</w:t>
      </w:r>
    </w:p>
    <w:p w:rsidR="00F31919" w:rsidRDefault="00F31919" w:rsidP="00F3191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Tel/fax: …………………………………………………………………………</w:t>
      </w:r>
    </w:p>
    <w:p w:rsidR="00F31919" w:rsidRDefault="00F31919" w:rsidP="00F3191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e-mail: ………………………………………………………………………….</w:t>
      </w:r>
    </w:p>
    <w:p w:rsidR="00F31919" w:rsidRDefault="00F31919" w:rsidP="00F31919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B173AD">
        <w:rPr>
          <w:sz w:val="28"/>
          <w:szCs w:val="28"/>
        </w:rPr>
        <w:t>Składam ofertę w postępowaniu w trybie przetargu na:</w:t>
      </w:r>
      <w:r w:rsidRPr="00B173AD">
        <w:rPr>
          <w:sz w:val="28"/>
          <w:szCs w:val="28"/>
        </w:rPr>
        <w:br/>
      </w:r>
      <w:r w:rsidRPr="00F31919">
        <w:rPr>
          <w:b/>
          <w:bCs/>
          <w:sz w:val="28"/>
          <w:szCs w:val="28"/>
        </w:rPr>
        <w:t>Roboty budowlane w budynku przy ul. Peowiaków 6a w Zamościu obejmujące</w:t>
      </w:r>
      <w:r w:rsidR="0029421A">
        <w:rPr>
          <w:b/>
          <w:bCs/>
          <w:sz w:val="28"/>
          <w:szCs w:val="28"/>
        </w:rPr>
        <w:t xml:space="preserve"> zadanie Nr …..  o nazwie</w:t>
      </w:r>
      <w:r>
        <w:rPr>
          <w:b/>
          <w:bCs/>
          <w:sz w:val="28"/>
          <w:szCs w:val="28"/>
        </w:rPr>
        <w:t>:</w:t>
      </w:r>
    </w:p>
    <w:p w:rsidR="00F31919" w:rsidRDefault="00F31919" w:rsidP="00F31919">
      <w:pPr>
        <w:tabs>
          <w:tab w:val="left" w:pos="415"/>
          <w:tab w:val="left" w:pos="427"/>
          <w:tab w:val="left" w:pos="438"/>
        </w:tabs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…………………………………………………………………………………..</w:t>
      </w:r>
    </w:p>
    <w:p w:rsidR="00F31919" w:rsidRPr="00B173AD" w:rsidRDefault="00F31919" w:rsidP="00F31919">
      <w:pPr>
        <w:tabs>
          <w:tab w:val="left" w:pos="415"/>
          <w:tab w:val="left" w:pos="427"/>
          <w:tab w:val="left" w:pos="438"/>
        </w:tabs>
        <w:spacing w:line="240" w:lineRule="atLeast"/>
        <w:rPr>
          <w:b/>
          <w:sz w:val="28"/>
          <w:szCs w:val="28"/>
        </w:rPr>
      </w:pPr>
    </w:p>
    <w:p w:rsidR="00F31919" w:rsidRPr="00B173AD" w:rsidRDefault="00F31919" w:rsidP="00F31919">
      <w:pPr>
        <w:tabs>
          <w:tab w:val="left" w:pos="415"/>
          <w:tab w:val="left" w:pos="427"/>
          <w:tab w:val="left" w:pos="438"/>
        </w:tabs>
        <w:spacing w:line="276" w:lineRule="auto"/>
        <w:rPr>
          <w:b/>
          <w:sz w:val="28"/>
          <w:szCs w:val="28"/>
        </w:rPr>
      </w:pPr>
      <w:r w:rsidRPr="00B173AD">
        <w:rPr>
          <w:b/>
          <w:sz w:val="28"/>
          <w:szCs w:val="28"/>
        </w:rPr>
        <w:t>Wartość oferty wynosi /brutto/:   …………………………………………..  zł.</w:t>
      </w:r>
    </w:p>
    <w:p w:rsidR="00F31919" w:rsidRDefault="00F31919" w:rsidP="00F31919">
      <w:pPr>
        <w:tabs>
          <w:tab w:val="left" w:pos="415"/>
          <w:tab w:val="left" w:pos="427"/>
          <w:tab w:val="left" w:pos="438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(</w:t>
      </w:r>
      <w:r w:rsidRPr="00B173AD">
        <w:rPr>
          <w:sz w:val="28"/>
          <w:szCs w:val="28"/>
        </w:rPr>
        <w:t>słownie</w:t>
      </w:r>
      <w:r>
        <w:rPr>
          <w:sz w:val="28"/>
          <w:szCs w:val="28"/>
        </w:rPr>
        <w:t xml:space="preserve"> zł.: …………………………………………………………………….</w:t>
      </w:r>
    </w:p>
    <w:p w:rsidR="00F31919" w:rsidRDefault="00F31919" w:rsidP="00F31919">
      <w:pPr>
        <w:tabs>
          <w:tab w:val="left" w:pos="415"/>
          <w:tab w:val="left" w:pos="427"/>
          <w:tab w:val="left" w:pos="438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………………………………………………………………….………………)</w:t>
      </w:r>
    </w:p>
    <w:p w:rsidR="00F31919" w:rsidRDefault="00F31919" w:rsidP="00F31919">
      <w:pPr>
        <w:tabs>
          <w:tab w:val="left" w:pos="415"/>
          <w:tab w:val="left" w:pos="427"/>
          <w:tab w:val="left" w:pos="438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Kwota podatku VAT: ………………………………………………………... zł.</w:t>
      </w:r>
    </w:p>
    <w:p w:rsidR="00F31919" w:rsidRDefault="00F31919" w:rsidP="00F31919">
      <w:pPr>
        <w:tabs>
          <w:tab w:val="left" w:pos="415"/>
          <w:tab w:val="left" w:pos="427"/>
          <w:tab w:val="left" w:pos="438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(słownie zł.: …………………………………………………………………….)</w:t>
      </w:r>
    </w:p>
    <w:p w:rsidR="00F31919" w:rsidRDefault="00F31919" w:rsidP="00F31919">
      <w:pPr>
        <w:tabs>
          <w:tab w:val="left" w:pos="415"/>
          <w:tab w:val="left" w:pos="427"/>
          <w:tab w:val="left" w:pos="438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Wartość oferty netto: ………………………………………………………… zł</w:t>
      </w:r>
    </w:p>
    <w:p w:rsidR="00F31919" w:rsidRDefault="00F31919" w:rsidP="00F31919">
      <w:pPr>
        <w:tabs>
          <w:tab w:val="left" w:pos="415"/>
          <w:tab w:val="left" w:pos="427"/>
          <w:tab w:val="left" w:pos="438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(słownie zł: …………………………………………………………………….)</w:t>
      </w:r>
    </w:p>
    <w:p w:rsidR="00F31919" w:rsidRPr="004E2675" w:rsidRDefault="00F31919" w:rsidP="00F31919">
      <w:pPr>
        <w:tabs>
          <w:tab w:val="left" w:pos="415"/>
          <w:tab w:val="left" w:pos="427"/>
          <w:tab w:val="left" w:pos="438"/>
        </w:tabs>
        <w:spacing w:line="240" w:lineRule="atLeast"/>
        <w:rPr>
          <w:b/>
          <w:sz w:val="28"/>
          <w:szCs w:val="28"/>
        </w:rPr>
      </w:pPr>
      <w:r w:rsidRPr="004E2675">
        <w:rPr>
          <w:b/>
          <w:sz w:val="28"/>
          <w:szCs w:val="28"/>
        </w:rPr>
        <w:t>Oświadczam, że zapoznałem się z warunkami przedstawionymi w Warunkach Zamówienia i nie zgłaszam do nich zastrzeżeń.</w:t>
      </w:r>
    </w:p>
    <w:p w:rsidR="00F31919" w:rsidRDefault="00F31919" w:rsidP="00F31919">
      <w:pPr>
        <w:tabs>
          <w:tab w:val="left" w:pos="415"/>
          <w:tab w:val="left" w:pos="427"/>
          <w:tab w:val="left" w:pos="438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W przypadku przyznania zamówienia, zobowiązuję się do zawarcia umowy w miejscu i terminie wskazanym przez Zamawiającego, lecz nie wcześniej niż 7 dni od dnia otrzymania powiadomienia o wyborze naszej oferty.</w:t>
      </w:r>
    </w:p>
    <w:p w:rsidR="00F31919" w:rsidRDefault="00F31919" w:rsidP="00F31919">
      <w:pPr>
        <w:tabs>
          <w:tab w:val="left" w:pos="415"/>
          <w:tab w:val="left" w:pos="427"/>
          <w:tab w:val="left" w:pos="438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Oferta zawiera ……… ponumerowanych stron.</w:t>
      </w:r>
    </w:p>
    <w:p w:rsidR="00F31919" w:rsidRDefault="00F31919" w:rsidP="00F31919">
      <w:pPr>
        <w:tabs>
          <w:tab w:val="left" w:pos="415"/>
          <w:tab w:val="left" w:pos="427"/>
          <w:tab w:val="left" w:pos="438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………………….., dnia ………………       </w:t>
      </w:r>
    </w:p>
    <w:p w:rsidR="00F31919" w:rsidRDefault="00F31919" w:rsidP="00F31919">
      <w:pPr>
        <w:tabs>
          <w:tab w:val="left" w:pos="415"/>
          <w:tab w:val="left" w:pos="427"/>
          <w:tab w:val="left" w:pos="438"/>
        </w:tabs>
        <w:spacing w:line="240" w:lineRule="atLeast"/>
        <w:rPr>
          <w:sz w:val="28"/>
          <w:szCs w:val="28"/>
        </w:rPr>
      </w:pPr>
    </w:p>
    <w:p w:rsidR="00F31919" w:rsidRDefault="00F31919" w:rsidP="00F31919">
      <w:pPr>
        <w:tabs>
          <w:tab w:val="left" w:pos="415"/>
          <w:tab w:val="left" w:pos="427"/>
          <w:tab w:val="left" w:pos="438"/>
        </w:tabs>
        <w:spacing w:line="240" w:lineRule="atLeast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……....………………………..</w:t>
      </w:r>
    </w:p>
    <w:p w:rsidR="009E720A" w:rsidRDefault="00F31919" w:rsidP="00F31919">
      <w:pPr>
        <w:rPr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C5A7F">
        <w:rPr>
          <w:sz w:val="20"/>
          <w:szCs w:val="20"/>
        </w:rPr>
        <w:t>( podpis i pieczątka imienna osoby</w:t>
      </w:r>
      <w:r>
        <w:rPr>
          <w:sz w:val="20"/>
          <w:szCs w:val="20"/>
        </w:rPr>
        <w:br/>
        <w:t xml:space="preserve">                                                                                                                    upoważnionej do składania oświadczeń                                                                                           </w:t>
      </w:r>
      <w:r>
        <w:rPr>
          <w:sz w:val="20"/>
          <w:szCs w:val="20"/>
        </w:rPr>
        <w:tab/>
        <w:t xml:space="preserve">                                                                                                             woli w imieniu wykonawcy)</w:t>
      </w:r>
      <w:r w:rsidRPr="005C5A7F">
        <w:rPr>
          <w:sz w:val="20"/>
          <w:szCs w:val="20"/>
        </w:rPr>
        <w:tab/>
      </w:r>
    </w:p>
    <w:p w:rsidR="00F31919" w:rsidRDefault="00F31919" w:rsidP="00F31919">
      <w:pPr>
        <w:rPr>
          <w:sz w:val="20"/>
          <w:szCs w:val="20"/>
        </w:rPr>
      </w:pPr>
    </w:p>
    <w:p w:rsidR="00894F3D" w:rsidRDefault="00F80C7B" w:rsidP="00F80C7B">
      <w:pPr>
        <w:jc w:val="right"/>
      </w:pPr>
      <w:r>
        <w:lastRenderedPageBreak/>
        <w:t>Załącznik Nr 2</w:t>
      </w:r>
    </w:p>
    <w:p w:rsidR="00894F3D" w:rsidRDefault="00F80C7B" w:rsidP="00F80C7B">
      <w:pPr>
        <w:jc w:val="center"/>
      </w:pPr>
      <w:r>
        <w:t>WZÓR</w:t>
      </w:r>
    </w:p>
    <w:p w:rsidR="005B70B1" w:rsidRPr="00746793" w:rsidRDefault="005B70B1" w:rsidP="005B70B1">
      <w:pPr>
        <w:jc w:val="center"/>
        <w:rPr>
          <w:b/>
        </w:rPr>
      </w:pPr>
      <w:r w:rsidRPr="00746793">
        <w:rPr>
          <w:b/>
        </w:rPr>
        <w:t>Umowa na roboty budowlane</w:t>
      </w:r>
    </w:p>
    <w:p w:rsidR="005B70B1" w:rsidRPr="00746793" w:rsidRDefault="005B70B1" w:rsidP="005B70B1">
      <w:pPr>
        <w:jc w:val="center"/>
        <w:rPr>
          <w:b/>
        </w:rPr>
      </w:pPr>
    </w:p>
    <w:p w:rsidR="005B70B1" w:rsidRPr="00746793" w:rsidRDefault="005B70B1" w:rsidP="005B70B1">
      <w:pPr>
        <w:jc w:val="center"/>
        <w:rPr>
          <w:b/>
        </w:rPr>
      </w:pPr>
    </w:p>
    <w:p w:rsidR="005B70B1" w:rsidRDefault="005B70B1" w:rsidP="005B70B1">
      <w:pPr>
        <w:jc w:val="both"/>
      </w:pPr>
      <w:r>
        <w:t>Umowa zawarta w Zamościu, w dniu ………….</w:t>
      </w:r>
      <w:r w:rsidRPr="00746793">
        <w:t xml:space="preserve">. pomiędzy </w:t>
      </w:r>
    </w:p>
    <w:p w:rsidR="005B70B1" w:rsidRDefault="005B70B1" w:rsidP="005B70B1">
      <w:r w:rsidRPr="00A26238">
        <w:rPr>
          <w:b/>
        </w:rPr>
        <w:t>Stowarzyszenie Pomocy Dzieciom Niepełnosprawnym „Krok za krokiem” w Zamościu, ul. Peowiaków 6a, 22-400 Zamość</w:t>
      </w:r>
      <w:r>
        <w:t xml:space="preserve"> zarejestrowanym w Krajowym Rejestrze Sądowym pod numerem 0000057364 w dniu 12.11.2001 r. NIP: 922-10-70-044 </w:t>
      </w:r>
      <w:r w:rsidRPr="00746793">
        <w:t xml:space="preserve">reprezentowanym przez: </w:t>
      </w:r>
    </w:p>
    <w:p w:rsidR="005B70B1" w:rsidRPr="00746793" w:rsidRDefault="005B70B1" w:rsidP="005B70B1"/>
    <w:p w:rsidR="005B70B1" w:rsidRPr="00F31919" w:rsidRDefault="005B70B1" w:rsidP="00C311A1">
      <w:pPr>
        <w:pStyle w:val="Tekstpodstawowy"/>
        <w:numPr>
          <w:ilvl w:val="0"/>
          <w:numId w:val="45"/>
        </w:numPr>
        <w:suppressAutoHyphens w:val="0"/>
        <w:rPr>
          <w:sz w:val="24"/>
          <w:szCs w:val="24"/>
          <w:u w:val="none"/>
        </w:rPr>
      </w:pPr>
      <w:r w:rsidRPr="00F31919">
        <w:rPr>
          <w:b/>
          <w:sz w:val="24"/>
          <w:szCs w:val="24"/>
          <w:u w:val="none"/>
        </w:rPr>
        <w:t>Marię Król</w:t>
      </w:r>
      <w:r w:rsidRPr="00F31919">
        <w:rPr>
          <w:sz w:val="24"/>
          <w:szCs w:val="24"/>
          <w:u w:val="none"/>
        </w:rPr>
        <w:t xml:space="preserve">  – Przewodniczącą Stowarzyszenia</w:t>
      </w:r>
    </w:p>
    <w:p w:rsidR="005B70B1" w:rsidRPr="00F31919" w:rsidRDefault="005B70B1" w:rsidP="00C311A1">
      <w:pPr>
        <w:pStyle w:val="Tekstpodstawowy"/>
        <w:numPr>
          <w:ilvl w:val="0"/>
          <w:numId w:val="45"/>
        </w:numPr>
        <w:suppressAutoHyphens w:val="0"/>
        <w:rPr>
          <w:sz w:val="24"/>
          <w:szCs w:val="24"/>
          <w:u w:val="none"/>
        </w:rPr>
      </w:pPr>
      <w:r w:rsidRPr="00F31919">
        <w:rPr>
          <w:b/>
          <w:sz w:val="24"/>
          <w:szCs w:val="24"/>
          <w:u w:val="none"/>
        </w:rPr>
        <w:t xml:space="preserve">Lucyna Łukomska </w:t>
      </w:r>
      <w:r w:rsidRPr="00F31919">
        <w:rPr>
          <w:sz w:val="24"/>
          <w:szCs w:val="24"/>
          <w:u w:val="none"/>
        </w:rPr>
        <w:t>– Sekretarz Stowarzyszenia</w:t>
      </w:r>
    </w:p>
    <w:p w:rsidR="005B70B1" w:rsidRPr="00F31919" w:rsidRDefault="005B70B1" w:rsidP="005B70B1">
      <w:pPr>
        <w:pStyle w:val="Tekstpodstawowy"/>
        <w:ind w:left="360"/>
        <w:rPr>
          <w:sz w:val="24"/>
          <w:szCs w:val="24"/>
          <w:u w:val="none"/>
        </w:rPr>
      </w:pPr>
    </w:p>
    <w:p w:rsidR="005B70B1" w:rsidRPr="00E55A6D" w:rsidRDefault="005B70B1" w:rsidP="005B70B1">
      <w:pPr>
        <w:jc w:val="both"/>
        <w:rPr>
          <w:b/>
        </w:rPr>
      </w:pPr>
      <w:r w:rsidRPr="00746793">
        <w:t xml:space="preserve">zwanym dalej </w:t>
      </w:r>
      <w:r w:rsidRPr="00E55A6D">
        <w:rPr>
          <w:b/>
        </w:rPr>
        <w:t>Zamawiającym</w:t>
      </w:r>
    </w:p>
    <w:p w:rsidR="005B70B1" w:rsidRPr="00746793" w:rsidRDefault="005B70B1" w:rsidP="005B70B1">
      <w:pPr>
        <w:jc w:val="both"/>
      </w:pPr>
    </w:p>
    <w:p w:rsidR="005B70B1" w:rsidRPr="00746793" w:rsidRDefault="005B70B1" w:rsidP="005B70B1">
      <w:pPr>
        <w:jc w:val="both"/>
      </w:pPr>
      <w:r w:rsidRPr="00746793">
        <w:t>a</w:t>
      </w:r>
    </w:p>
    <w:p w:rsidR="005B70B1" w:rsidRPr="00746793" w:rsidRDefault="005B70B1" w:rsidP="005B70B1"/>
    <w:p w:rsidR="005B70B1" w:rsidRDefault="005B70B1" w:rsidP="005B70B1">
      <w:r>
        <w:t>………………………………………………………………………………………………..</w:t>
      </w:r>
    </w:p>
    <w:p w:rsidR="005B70B1" w:rsidRDefault="005B70B1" w:rsidP="005B70B1">
      <w:r>
        <w:br/>
      </w:r>
      <w:r w:rsidRPr="00746793">
        <w:t xml:space="preserve"> reprezentowanym przez:</w:t>
      </w:r>
    </w:p>
    <w:p w:rsidR="005B70B1" w:rsidRPr="00746793" w:rsidRDefault="005B70B1" w:rsidP="005B70B1"/>
    <w:p w:rsidR="005B70B1" w:rsidRDefault="005B70B1" w:rsidP="005B70B1">
      <w:pPr>
        <w:jc w:val="both"/>
      </w:pPr>
      <w:r>
        <w:t>………………………………………………………………………………………………..</w:t>
      </w:r>
    </w:p>
    <w:p w:rsidR="005B70B1" w:rsidRPr="00746793" w:rsidRDefault="005B70B1" w:rsidP="005B70B1">
      <w:pPr>
        <w:jc w:val="both"/>
      </w:pPr>
    </w:p>
    <w:p w:rsidR="005B70B1" w:rsidRPr="00E55A6D" w:rsidRDefault="005B70B1" w:rsidP="005B70B1">
      <w:pPr>
        <w:jc w:val="both"/>
        <w:rPr>
          <w:b/>
        </w:rPr>
      </w:pPr>
      <w:r w:rsidRPr="00746793">
        <w:t xml:space="preserve">zwanym dalej </w:t>
      </w:r>
      <w:r w:rsidRPr="00E55A6D">
        <w:rPr>
          <w:b/>
        </w:rPr>
        <w:t>Wykonawcą</w:t>
      </w:r>
    </w:p>
    <w:p w:rsidR="005B70B1" w:rsidRPr="00746793" w:rsidRDefault="005B70B1" w:rsidP="005B70B1">
      <w:pPr>
        <w:jc w:val="both"/>
      </w:pPr>
    </w:p>
    <w:p w:rsidR="005B70B1" w:rsidRPr="00746793" w:rsidRDefault="005B70B1" w:rsidP="005B70B1">
      <w:pPr>
        <w:jc w:val="both"/>
      </w:pPr>
      <w:r w:rsidRPr="00746793">
        <w:t xml:space="preserve">Wykonawca wyłoniony w trybie </w:t>
      </w:r>
      <w:r>
        <w:t>przetargu.</w:t>
      </w:r>
    </w:p>
    <w:p w:rsidR="005B70B1" w:rsidRPr="00746793" w:rsidRDefault="005B70B1" w:rsidP="005B70B1">
      <w:pPr>
        <w:jc w:val="both"/>
      </w:pPr>
      <w:r w:rsidRPr="00746793">
        <w:t>Zawiera się umowę następującej treści:</w:t>
      </w:r>
    </w:p>
    <w:p w:rsidR="005B70B1" w:rsidRDefault="005B70B1" w:rsidP="005B70B1">
      <w:pPr>
        <w:rPr>
          <w:b/>
        </w:rPr>
      </w:pPr>
    </w:p>
    <w:p w:rsidR="005B70B1" w:rsidRPr="00746793" w:rsidRDefault="005B70B1" w:rsidP="005B70B1">
      <w:pPr>
        <w:rPr>
          <w:b/>
        </w:rPr>
      </w:pPr>
    </w:p>
    <w:p w:rsidR="005B70B1" w:rsidRPr="00746793" w:rsidRDefault="005B70B1" w:rsidP="005B70B1">
      <w:pPr>
        <w:jc w:val="center"/>
        <w:rPr>
          <w:b/>
        </w:rPr>
      </w:pPr>
      <w:r w:rsidRPr="00746793">
        <w:rPr>
          <w:b/>
        </w:rPr>
        <w:t>§ 1</w:t>
      </w:r>
    </w:p>
    <w:p w:rsidR="005B70B1" w:rsidRPr="005B70B1" w:rsidRDefault="005B70B1" w:rsidP="005B70B1">
      <w:pPr>
        <w:tabs>
          <w:tab w:val="left" w:pos="415"/>
          <w:tab w:val="left" w:pos="427"/>
          <w:tab w:val="left" w:pos="438"/>
        </w:tabs>
        <w:spacing w:line="240" w:lineRule="atLeast"/>
        <w:rPr>
          <w:b/>
        </w:rPr>
      </w:pPr>
      <w:r w:rsidRPr="005B70B1">
        <w:t xml:space="preserve">1. Zamawiający zleca, a Wykonawca zobowiązuje się do wykonania robót </w:t>
      </w:r>
      <w:r w:rsidRPr="005B70B1">
        <w:rPr>
          <w:b/>
        </w:rPr>
        <w:t>:</w:t>
      </w:r>
    </w:p>
    <w:p w:rsidR="005B70B1" w:rsidRPr="0029421A" w:rsidRDefault="0029421A" w:rsidP="005B70B1">
      <w:pPr>
        <w:jc w:val="both"/>
        <w:rPr>
          <w:b/>
          <w:bCs/>
        </w:rPr>
      </w:pPr>
      <w:r w:rsidRPr="0029421A">
        <w:rPr>
          <w:b/>
          <w:bCs/>
        </w:rPr>
        <w:t>Roboty budowlane w budynku przy ul. Peowiaków 6a w Zamościu obejmujące zadanie Nr …..  o nazwie:</w:t>
      </w:r>
    </w:p>
    <w:p w:rsidR="005B70B1" w:rsidRPr="005B70B1" w:rsidRDefault="005B70B1" w:rsidP="005B70B1">
      <w:pPr>
        <w:pStyle w:val="Tekstpodstawowy"/>
        <w:jc w:val="left"/>
        <w:rPr>
          <w:sz w:val="24"/>
          <w:szCs w:val="24"/>
          <w:u w:val="none"/>
        </w:rPr>
      </w:pPr>
      <w:r w:rsidRPr="0029421A">
        <w:rPr>
          <w:b/>
          <w:sz w:val="24"/>
          <w:szCs w:val="24"/>
          <w:u w:val="none"/>
        </w:rPr>
        <w:t>…………………………………………………………………………………………………</w:t>
      </w:r>
      <w:r w:rsidRPr="005B70B1">
        <w:rPr>
          <w:sz w:val="24"/>
          <w:szCs w:val="24"/>
          <w:u w:val="none"/>
        </w:rPr>
        <w:t xml:space="preserve">będących przedmiotem zamówienia, szczegółowo określonych w przedmiarze robót oraz warunkach zamówienia. </w:t>
      </w:r>
    </w:p>
    <w:p w:rsidR="005B70B1" w:rsidRPr="005B70B1" w:rsidRDefault="005B70B1" w:rsidP="005B70B1">
      <w:pPr>
        <w:jc w:val="both"/>
      </w:pPr>
      <w:r w:rsidRPr="005B70B1">
        <w:t xml:space="preserve">2. Zamawiający oświadcza, że posiada prawo do dysponowania nieruchomością na cele budowlane w rozumieniu art. 3 pkt 11 ustawy z dnia 7 lipca 1994 r. Prawo Budowlane </w:t>
      </w:r>
      <w:r w:rsidRPr="005B70B1">
        <w:br/>
        <w:t xml:space="preserve">(Dz. U. z 2006 r., nr 156, poz. 1118 ze zm.). </w:t>
      </w:r>
    </w:p>
    <w:p w:rsidR="005B70B1" w:rsidRPr="005B70B1" w:rsidRDefault="005B70B1" w:rsidP="005B70B1">
      <w:pPr>
        <w:pStyle w:val="Tekstpodstawowy"/>
        <w:rPr>
          <w:sz w:val="24"/>
          <w:szCs w:val="24"/>
          <w:u w:val="none"/>
        </w:rPr>
      </w:pPr>
      <w:r w:rsidRPr="005B70B1">
        <w:rPr>
          <w:sz w:val="24"/>
          <w:szCs w:val="24"/>
          <w:u w:val="none"/>
        </w:rPr>
        <w:t xml:space="preserve">3. Zamawiający przekaże Wykonawcy miejsce wykonywania robót w dniu podpisania umowy. </w:t>
      </w:r>
    </w:p>
    <w:p w:rsidR="005B70B1" w:rsidRPr="005B70B1" w:rsidRDefault="005B70B1" w:rsidP="005B70B1">
      <w:pPr>
        <w:pStyle w:val="Tekstpodstawowy"/>
        <w:rPr>
          <w:sz w:val="24"/>
          <w:szCs w:val="24"/>
          <w:u w:val="none"/>
        </w:rPr>
      </w:pPr>
      <w:r w:rsidRPr="005B70B1">
        <w:rPr>
          <w:sz w:val="24"/>
          <w:szCs w:val="24"/>
          <w:u w:val="none"/>
        </w:rPr>
        <w:t>4. Wykonawca oświadcza, że zapoznał się z całą dokumentacją techniczną dotyczącą przedmiotu zamówienia i nie wnosi do jej treści żadnych zastrzeżeń.</w:t>
      </w:r>
    </w:p>
    <w:p w:rsidR="005B70B1" w:rsidRPr="005B70B1" w:rsidRDefault="005B70B1" w:rsidP="005B70B1">
      <w:pPr>
        <w:pStyle w:val="Tekstpodstawowy"/>
        <w:rPr>
          <w:sz w:val="24"/>
          <w:szCs w:val="24"/>
          <w:u w:val="none"/>
        </w:rPr>
      </w:pPr>
      <w:r w:rsidRPr="005B70B1">
        <w:rPr>
          <w:sz w:val="24"/>
          <w:szCs w:val="24"/>
          <w:u w:val="none"/>
        </w:rPr>
        <w:t>5. Wykonawca zobowiązuje się do wykonania robót remontowo-budowlanych będących przedmiotem zamówienia zgodnie z obowiązującymi przepisami, normami oraz ustaleniami niniejszej umowy.</w:t>
      </w:r>
    </w:p>
    <w:p w:rsidR="005B70B1" w:rsidRPr="005B70B1" w:rsidRDefault="005B70B1" w:rsidP="005B70B1">
      <w:pPr>
        <w:pStyle w:val="Tekstpodstawowy"/>
        <w:rPr>
          <w:color w:val="FF0000"/>
          <w:sz w:val="24"/>
          <w:szCs w:val="24"/>
          <w:u w:val="none"/>
        </w:rPr>
      </w:pPr>
    </w:p>
    <w:p w:rsidR="005B70B1" w:rsidRPr="005B70B1" w:rsidRDefault="005B70B1" w:rsidP="005B70B1">
      <w:pPr>
        <w:jc w:val="both"/>
      </w:pPr>
    </w:p>
    <w:p w:rsidR="005B70B1" w:rsidRPr="005B70B1" w:rsidRDefault="005B70B1" w:rsidP="005B70B1">
      <w:pPr>
        <w:jc w:val="center"/>
        <w:rPr>
          <w:b/>
        </w:rPr>
      </w:pPr>
      <w:r w:rsidRPr="005B70B1">
        <w:rPr>
          <w:b/>
        </w:rPr>
        <w:t>§ 2</w:t>
      </w:r>
    </w:p>
    <w:p w:rsidR="005B70B1" w:rsidRPr="00746793" w:rsidRDefault="005B70B1" w:rsidP="005B70B1">
      <w:r w:rsidRPr="00746793">
        <w:t xml:space="preserve">Wykonawca zobowiązuje się wykonać przedmiot zamówienia określony w § 1 ust. 1 umowy do dnia </w:t>
      </w:r>
      <w:r>
        <w:t>31 października</w:t>
      </w:r>
      <w:r w:rsidRPr="00746793">
        <w:t xml:space="preserve"> 201</w:t>
      </w:r>
      <w:r>
        <w:t>5</w:t>
      </w:r>
      <w:r w:rsidRPr="00746793">
        <w:t xml:space="preserve"> r.</w:t>
      </w:r>
    </w:p>
    <w:p w:rsidR="005B70B1" w:rsidRDefault="005B70B1" w:rsidP="005B70B1">
      <w:pPr>
        <w:jc w:val="center"/>
        <w:rPr>
          <w:b/>
        </w:rPr>
      </w:pPr>
    </w:p>
    <w:p w:rsidR="005B70B1" w:rsidRPr="00746793" w:rsidRDefault="005B70B1" w:rsidP="005B70B1">
      <w:pPr>
        <w:jc w:val="center"/>
        <w:rPr>
          <w:b/>
        </w:rPr>
      </w:pPr>
    </w:p>
    <w:p w:rsidR="005B70B1" w:rsidRDefault="005B70B1" w:rsidP="005B70B1">
      <w:pPr>
        <w:jc w:val="center"/>
        <w:rPr>
          <w:b/>
        </w:rPr>
      </w:pPr>
      <w:r w:rsidRPr="00746793">
        <w:rPr>
          <w:b/>
        </w:rPr>
        <w:t>§ 3</w:t>
      </w:r>
    </w:p>
    <w:p w:rsidR="005B70B1" w:rsidRPr="00746793" w:rsidRDefault="005B70B1" w:rsidP="005B70B1">
      <w:pPr>
        <w:jc w:val="center"/>
        <w:rPr>
          <w:b/>
        </w:rPr>
      </w:pPr>
    </w:p>
    <w:p w:rsidR="005B70B1" w:rsidRPr="00746793" w:rsidRDefault="005B70B1" w:rsidP="005B70B1">
      <w:pPr>
        <w:jc w:val="both"/>
      </w:pPr>
      <w:r w:rsidRPr="00746793">
        <w:t>1. Procedura odbioru robót n</w:t>
      </w:r>
      <w:r w:rsidR="0029421A">
        <w:t>astąpi w następujący sposób:</w:t>
      </w:r>
    </w:p>
    <w:p w:rsidR="005B70B1" w:rsidRPr="00746793" w:rsidRDefault="0029421A" w:rsidP="005B70B1">
      <w:pPr>
        <w:jc w:val="both"/>
      </w:pPr>
      <w:r>
        <w:t>a</w:t>
      </w:r>
      <w:r w:rsidR="005B70B1" w:rsidRPr="00746793">
        <w:t>) Komisja dokonująca odbioru końcowego zostanie powołana ciągu 7 dni;</w:t>
      </w:r>
    </w:p>
    <w:p w:rsidR="005B70B1" w:rsidRPr="00746793" w:rsidRDefault="0029421A" w:rsidP="005B70B1">
      <w:pPr>
        <w:jc w:val="both"/>
      </w:pPr>
      <w:r>
        <w:t>b</w:t>
      </w:r>
      <w:r w:rsidR="005B70B1" w:rsidRPr="00746793">
        <w:t>) Komisja, zakończy prace odbiorowe w terminie 7 dni.</w:t>
      </w:r>
    </w:p>
    <w:p w:rsidR="005B70B1" w:rsidRPr="00746793" w:rsidRDefault="005B70B1" w:rsidP="005B70B1">
      <w:pPr>
        <w:jc w:val="both"/>
      </w:pPr>
      <w:r w:rsidRPr="00746793">
        <w:t>2. Protokół odbioru robót sporządzony zostanie w trzech jednobrzmiących egzemplarzach, dwa egzemplarze dla Zamawiającego i jeden egzemplarz dla Wykonawcy</w:t>
      </w:r>
    </w:p>
    <w:p w:rsidR="005B70B1" w:rsidRPr="00746793" w:rsidRDefault="005B70B1" w:rsidP="005B70B1">
      <w:pPr>
        <w:jc w:val="both"/>
      </w:pPr>
    </w:p>
    <w:p w:rsidR="005B70B1" w:rsidRDefault="005B70B1" w:rsidP="005B70B1">
      <w:pPr>
        <w:jc w:val="center"/>
        <w:rPr>
          <w:b/>
        </w:rPr>
      </w:pPr>
      <w:r w:rsidRPr="00746793">
        <w:rPr>
          <w:b/>
        </w:rPr>
        <w:t>§ 4</w:t>
      </w:r>
    </w:p>
    <w:p w:rsidR="005B70B1" w:rsidRPr="00746793" w:rsidRDefault="005B70B1" w:rsidP="005B70B1">
      <w:pPr>
        <w:jc w:val="center"/>
        <w:rPr>
          <w:b/>
        </w:rPr>
      </w:pPr>
    </w:p>
    <w:p w:rsidR="005B70B1" w:rsidRPr="005B70B1" w:rsidRDefault="005B70B1" w:rsidP="00C311A1">
      <w:pPr>
        <w:pStyle w:val="Tekstpodstawowy"/>
        <w:numPr>
          <w:ilvl w:val="0"/>
          <w:numId w:val="43"/>
        </w:numPr>
        <w:suppressAutoHyphens w:val="0"/>
        <w:jc w:val="left"/>
        <w:rPr>
          <w:sz w:val="24"/>
          <w:szCs w:val="24"/>
          <w:u w:val="none"/>
        </w:rPr>
      </w:pPr>
      <w:r w:rsidRPr="005B70B1">
        <w:rPr>
          <w:sz w:val="24"/>
          <w:szCs w:val="24"/>
          <w:u w:val="none"/>
        </w:rPr>
        <w:t xml:space="preserve">Za wykonanie przedmiotu umowy ustala się maksymalne wynagrodzenie </w:t>
      </w:r>
      <w:r w:rsidR="0029421A">
        <w:rPr>
          <w:sz w:val="24"/>
          <w:szCs w:val="24"/>
          <w:u w:val="none"/>
        </w:rPr>
        <w:t>ryczałtowe</w:t>
      </w:r>
      <w:r w:rsidRPr="005B70B1">
        <w:rPr>
          <w:sz w:val="24"/>
          <w:szCs w:val="24"/>
          <w:u w:val="none"/>
        </w:rPr>
        <w:t>, zgodnie z kosztorysem ofertowym w kwocie brutto: ……………………………. zł (słownie zł: ………………. ), w tym podatek VAT ……….. zł (słownie zł: …………………), cena netto ……………. zł (słownie zł: …………………………… ) za:</w:t>
      </w:r>
      <w:r>
        <w:rPr>
          <w:sz w:val="24"/>
          <w:szCs w:val="24"/>
          <w:u w:val="none"/>
        </w:rPr>
        <w:t xml:space="preserve"> …………………………………………………………………………………………..………………………………………………………………………………………………</w:t>
      </w:r>
      <w:r w:rsidRPr="005B70B1">
        <w:rPr>
          <w:sz w:val="24"/>
          <w:szCs w:val="24"/>
          <w:u w:val="none"/>
        </w:rPr>
        <w:t xml:space="preserve">oraz w kwocie brutto: ……………………………. zł (słownie zł: ………………. ), w tym podatek VAT ……….. zł (słownie zł: …………………), cena netto ……………. zł (słownie zł: …………………………… ) za: </w:t>
      </w:r>
      <w:r>
        <w:rPr>
          <w:sz w:val="24"/>
          <w:szCs w:val="24"/>
          <w:u w:val="none"/>
        </w:rPr>
        <w:t xml:space="preserve">…………………………………………….. </w:t>
      </w:r>
      <w:r w:rsidRPr="005B70B1">
        <w:rPr>
          <w:sz w:val="24"/>
          <w:szCs w:val="24"/>
          <w:u w:val="none"/>
        </w:rPr>
        <w:t>. Całość wynagrodzenia  ……………… zł.</w:t>
      </w:r>
    </w:p>
    <w:p w:rsidR="005B70B1" w:rsidRDefault="005B70B1" w:rsidP="00C311A1">
      <w:pPr>
        <w:numPr>
          <w:ilvl w:val="0"/>
          <w:numId w:val="43"/>
        </w:numPr>
        <w:jc w:val="both"/>
      </w:pPr>
      <w:r>
        <w:t xml:space="preserve">Strony ustalają, że rozliczenie robót nastąpi </w:t>
      </w:r>
      <w:r w:rsidR="0029421A">
        <w:t xml:space="preserve">zgodnie </w:t>
      </w:r>
      <w:r>
        <w:t xml:space="preserve">kosztorysem </w:t>
      </w:r>
      <w:r w:rsidR="0029421A">
        <w:t>ofertowym.</w:t>
      </w:r>
    </w:p>
    <w:p w:rsidR="005B70B1" w:rsidRDefault="005B70B1" w:rsidP="00C311A1">
      <w:pPr>
        <w:numPr>
          <w:ilvl w:val="0"/>
          <w:numId w:val="43"/>
        </w:numPr>
      </w:pPr>
      <w:r>
        <w:t>Faktury za wykonanie przedmiotu umowy będą płatne następująco:</w:t>
      </w:r>
    </w:p>
    <w:p w:rsidR="005B70B1" w:rsidRPr="009F10B3" w:rsidRDefault="005B70B1" w:rsidP="00C311A1">
      <w:pPr>
        <w:numPr>
          <w:ilvl w:val="0"/>
          <w:numId w:val="46"/>
        </w:numPr>
      </w:pPr>
      <w:r w:rsidRPr="009F10B3">
        <w:t>50 % kwoty z ust. 1 ze środków Stowarzyszenia Pomocy Dzieciom Niepełnosprawnym „Krok za krokiem” w Zamościu</w:t>
      </w:r>
      <w:r w:rsidR="009F10B3" w:rsidRPr="009F10B3">
        <w:t xml:space="preserve"> w terminie 14 dni od wystawienia faktury.</w:t>
      </w:r>
    </w:p>
    <w:p w:rsidR="005B70B1" w:rsidRPr="00DB7061" w:rsidRDefault="005B70B1" w:rsidP="00C311A1">
      <w:pPr>
        <w:numPr>
          <w:ilvl w:val="0"/>
          <w:numId w:val="46"/>
        </w:numPr>
      </w:pPr>
      <w:r w:rsidRPr="00DB7061">
        <w:t xml:space="preserve">50 % kwoty z ust. 1 </w:t>
      </w:r>
      <w:r w:rsidR="009F10B3" w:rsidRPr="00DB7061">
        <w:t xml:space="preserve">po wpływie </w:t>
      </w:r>
      <w:r w:rsidR="00DB7061">
        <w:t xml:space="preserve">na konta Stowarzyszenia </w:t>
      </w:r>
      <w:r w:rsidR="009F10B3" w:rsidRPr="00DB7061">
        <w:t xml:space="preserve">środków z PFRON w </w:t>
      </w:r>
      <w:r w:rsidR="00DB7061">
        <w:t>terminie</w:t>
      </w:r>
      <w:r w:rsidR="009F10B3" w:rsidRPr="00DB7061">
        <w:t xml:space="preserve"> 45 dni od wystawienia faktury.</w:t>
      </w:r>
    </w:p>
    <w:p w:rsidR="005B70B1" w:rsidRPr="005807ED" w:rsidRDefault="005B70B1" w:rsidP="005B70B1">
      <w:pPr>
        <w:pStyle w:val="Tekstpodstawowy"/>
        <w:ind w:left="360"/>
        <w:rPr>
          <w:sz w:val="24"/>
          <w:szCs w:val="24"/>
          <w:u w:val="none"/>
        </w:rPr>
      </w:pPr>
    </w:p>
    <w:p w:rsidR="005B70B1" w:rsidRPr="00746793" w:rsidRDefault="005B70B1" w:rsidP="005B70B1">
      <w:pPr>
        <w:ind w:left="360"/>
        <w:jc w:val="both"/>
      </w:pPr>
    </w:p>
    <w:p w:rsidR="005B70B1" w:rsidRPr="00746793" w:rsidRDefault="005B70B1" w:rsidP="005B70B1">
      <w:pPr>
        <w:ind w:left="360"/>
        <w:jc w:val="center"/>
        <w:rPr>
          <w:b/>
        </w:rPr>
      </w:pPr>
      <w:r w:rsidRPr="00746793">
        <w:rPr>
          <w:b/>
        </w:rPr>
        <w:t>§ 5</w:t>
      </w:r>
    </w:p>
    <w:p w:rsidR="005B70B1" w:rsidRPr="00746793" w:rsidRDefault="005B70B1" w:rsidP="005B70B1">
      <w:pPr>
        <w:ind w:left="360"/>
        <w:jc w:val="center"/>
        <w:rPr>
          <w:b/>
        </w:rPr>
      </w:pPr>
    </w:p>
    <w:p w:rsidR="005B70B1" w:rsidRPr="00746793" w:rsidRDefault="005B70B1" w:rsidP="005B70B1">
      <w:pPr>
        <w:jc w:val="both"/>
      </w:pPr>
      <w:r w:rsidRPr="00746793">
        <w:t>1. Nadzór inwestorski Zamawiający powierza w za</w:t>
      </w:r>
      <w:r>
        <w:t>kresie realizacji obowiązków: …………………….</w:t>
      </w:r>
      <w:r w:rsidRPr="00746793">
        <w:t>,</w:t>
      </w:r>
      <w:r>
        <w:t xml:space="preserve"> nr uprawnienia: ……………,</w:t>
      </w:r>
      <w:r w:rsidRPr="00746793">
        <w:t xml:space="preserve"> tel. </w:t>
      </w:r>
      <w:r>
        <w:t>…………………….</w:t>
      </w:r>
    </w:p>
    <w:p w:rsidR="005B70B1" w:rsidRPr="00746793" w:rsidRDefault="005B70B1" w:rsidP="005B70B1">
      <w:pPr>
        <w:jc w:val="both"/>
      </w:pPr>
      <w:r w:rsidRPr="00746793">
        <w:t>2. Kierownikiem budowy będzie:</w:t>
      </w:r>
      <w:r>
        <w:t xml:space="preserve"> ……………,</w:t>
      </w:r>
      <w:r w:rsidRPr="00746793">
        <w:t xml:space="preserve"> nr </w:t>
      </w:r>
      <w:r>
        <w:t>uprawnienia …………..</w:t>
      </w:r>
      <w:r w:rsidRPr="00746793">
        <w:t xml:space="preserve">, tel. </w:t>
      </w:r>
      <w:r>
        <w:t>…………….</w:t>
      </w:r>
    </w:p>
    <w:p w:rsidR="005B70B1" w:rsidRPr="00746793" w:rsidRDefault="005B70B1" w:rsidP="005B70B1">
      <w:pPr>
        <w:jc w:val="both"/>
      </w:pPr>
      <w:r w:rsidRPr="00746793">
        <w:t>3. Wykonawca zobowiązany jest w szczególności do:</w:t>
      </w:r>
    </w:p>
    <w:p w:rsidR="005B70B1" w:rsidRPr="00746793" w:rsidRDefault="005B70B1" w:rsidP="005B70B1">
      <w:pPr>
        <w:jc w:val="both"/>
      </w:pPr>
      <w:r w:rsidRPr="00746793">
        <w:t>a) należytego wykonania przedmiotu umowy przy użyciu własnych materiałów zgodnie, zasadami wiedzy technicznej i przepisami prawa,</w:t>
      </w:r>
    </w:p>
    <w:p w:rsidR="005B70B1" w:rsidRPr="00746793" w:rsidRDefault="005B70B1" w:rsidP="005B70B1">
      <w:pPr>
        <w:jc w:val="both"/>
      </w:pPr>
      <w:r w:rsidRPr="00746793">
        <w:t>b) wywozu i utylizacji gruzu i odpadów (wykonawca powinien w czasie trwania robót zabezpieczyć pojemnik wielkogabarytowy na wywóz gruzu</w:t>
      </w:r>
      <w:r>
        <w:t xml:space="preserve"> i odpadów</w:t>
      </w:r>
      <w:r w:rsidRPr="00746793">
        <w:t>)</w:t>
      </w:r>
    </w:p>
    <w:p w:rsidR="005B70B1" w:rsidRPr="00746793" w:rsidRDefault="005B70B1" w:rsidP="005B70B1">
      <w:pPr>
        <w:jc w:val="both"/>
      </w:pPr>
      <w:r w:rsidRPr="00746793">
        <w:t>c) zabezpieczenia dostawy niezbędnych materiałów i środków transportowych potrzebnych do prawidłowej realizacji zamówienia</w:t>
      </w:r>
    </w:p>
    <w:p w:rsidR="005B70B1" w:rsidRPr="00746793" w:rsidRDefault="005B70B1" w:rsidP="005B70B1">
      <w:pPr>
        <w:jc w:val="both"/>
      </w:pPr>
      <w:r w:rsidRPr="00746793">
        <w:t xml:space="preserve">d) stosowania przy wykonaniu robót wyrobów dopuszczonych do stosowania w budownictwie (ustawa o wyrobach budowlanych Dz. U. z 2004 r. Nr 92 , poz.881 wraz z rozporządzeniami wykonawczymi ). </w:t>
      </w:r>
    </w:p>
    <w:p w:rsidR="005B70B1" w:rsidRPr="00746793" w:rsidRDefault="005B70B1" w:rsidP="005B70B1">
      <w:pPr>
        <w:jc w:val="both"/>
      </w:pPr>
      <w:r w:rsidRPr="00746793">
        <w:t>e) zapewnienia wykonywania robót budowlanych pod nadzorem osoby posiadającej odpowiednie uprawnienia budowlane</w:t>
      </w:r>
    </w:p>
    <w:p w:rsidR="005B70B1" w:rsidRPr="00746793" w:rsidRDefault="005B70B1" w:rsidP="005B70B1">
      <w:pPr>
        <w:jc w:val="both"/>
      </w:pPr>
      <w:r w:rsidRPr="00746793">
        <w:t xml:space="preserve">f) wykonania prac zgodnie z PN oraz technologią wykonywanych prac budowlanych. Stosowane materiały i urządzenia powinny być sklasyfikowane w I – kategorii (klasie, gatunku). Poszczególne zakresy prac, w szczególności prac zanikających podlegają odbiorowi dokonanemu przez  Inspektora Nadzoru i odnotowanego w książce budowy. </w:t>
      </w:r>
    </w:p>
    <w:p w:rsidR="005B70B1" w:rsidRPr="00746793" w:rsidRDefault="005B70B1" w:rsidP="005B70B1">
      <w:pPr>
        <w:jc w:val="both"/>
      </w:pPr>
      <w:r w:rsidRPr="00746793">
        <w:t xml:space="preserve">g) postępowania z odpadami powstałymi w trakcie realizacji przedmiotu umowy zgodnie </w:t>
      </w:r>
      <w:r w:rsidRPr="00746793">
        <w:br/>
        <w:t>z ustawą o odpadach z dnia 27 kwietnia 2001 r. (Dz. U. z 2007 r. nr 39, poz. 251 z późn. zm.) i ustawą z 27 kwietnia 2001 r. Prawo ochrony środowiska (Dz. U. z 2008 r. nr 25, poz. 150 ze zm.).</w:t>
      </w:r>
    </w:p>
    <w:p w:rsidR="005B70B1" w:rsidRDefault="005B70B1" w:rsidP="005B70B1">
      <w:pPr>
        <w:ind w:left="360"/>
        <w:jc w:val="center"/>
        <w:rPr>
          <w:b/>
        </w:rPr>
      </w:pPr>
    </w:p>
    <w:p w:rsidR="005B70B1" w:rsidRPr="00746793" w:rsidRDefault="005B70B1" w:rsidP="005B70B1">
      <w:pPr>
        <w:ind w:left="360"/>
        <w:jc w:val="center"/>
        <w:rPr>
          <w:b/>
        </w:rPr>
      </w:pPr>
      <w:r w:rsidRPr="00746793">
        <w:rPr>
          <w:b/>
        </w:rPr>
        <w:t>§ 6</w:t>
      </w:r>
    </w:p>
    <w:p w:rsidR="005B70B1" w:rsidRPr="00746793" w:rsidRDefault="005B70B1" w:rsidP="00C311A1">
      <w:pPr>
        <w:numPr>
          <w:ilvl w:val="0"/>
          <w:numId w:val="44"/>
        </w:numPr>
        <w:jc w:val="both"/>
      </w:pPr>
      <w:r w:rsidRPr="00746793">
        <w:t xml:space="preserve">Wykonawca zobowiązuje się do zapłaty kary umownej w wysokości 0,2% wartości brutto przedmiotu umowy określonej w § 4 ust. 1, w przypadku opóźnienia w wykonaniu przedmiotu umowy w terminie ustalonym w § 2, za każdy dzień opóźnienia. </w:t>
      </w:r>
    </w:p>
    <w:p w:rsidR="005B70B1" w:rsidRPr="00746793" w:rsidRDefault="005B70B1" w:rsidP="00C311A1">
      <w:pPr>
        <w:pStyle w:val="Tekstpodstawowy2"/>
        <w:numPr>
          <w:ilvl w:val="0"/>
          <w:numId w:val="44"/>
        </w:numPr>
        <w:shd w:val="clear" w:color="auto" w:fill="FFFFFF"/>
        <w:spacing w:after="0" w:line="280" w:lineRule="atLeast"/>
        <w:jc w:val="both"/>
      </w:pPr>
      <w:r w:rsidRPr="00746793">
        <w:t>W przypadku odstąpienia od umowy przez Wykonawcę lub odstąpienia przez Zamawiającego od umowy z przyczyn zawinionych przez Wykonawcę, Wykonawca zapłaci Zamawiającemu tytułem kary umownej 10% wartości brutto umowy.</w:t>
      </w:r>
    </w:p>
    <w:p w:rsidR="005B70B1" w:rsidRPr="00746793" w:rsidRDefault="005B70B1" w:rsidP="00C311A1">
      <w:pPr>
        <w:pStyle w:val="Tekstpodstawowy2"/>
        <w:numPr>
          <w:ilvl w:val="0"/>
          <w:numId w:val="44"/>
        </w:numPr>
        <w:shd w:val="clear" w:color="auto" w:fill="FFFFFF"/>
        <w:spacing w:after="0" w:line="280" w:lineRule="atLeast"/>
        <w:jc w:val="both"/>
      </w:pPr>
      <w:r w:rsidRPr="00746793">
        <w:t xml:space="preserve">W przypadku gdy szkoda spowodowana niewykonaniem obowiązku wynikającego </w:t>
      </w:r>
      <w:r w:rsidRPr="00746793">
        <w:br/>
        <w:t xml:space="preserve">z niniejszej umowy przekracza wysokość kar umownych, poszkodowana na tym strona może, niezależnie od kar umownych, dochodzić odszkodowania na zasadach ogólnych Kodeksu cywilnego. </w:t>
      </w:r>
    </w:p>
    <w:p w:rsidR="005B70B1" w:rsidRPr="00746793" w:rsidRDefault="005B70B1" w:rsidP="00C311A1">
      <w:pPr>
        <w:pStyle w:val="Tekstpodstawowy2"/>
        <w:numPr>
          <w:ilvl w:val="0"/>
          <w:numId w:val="44"/>
        </w:numPr>
        <w:shd w:val="clear" w:color="auto" w:fill="FFFFFF"/>
        <w:spacing w:after="0" w:line="240" w:lineRule="auto"/>
        <w:jc w:val="both"/>
      </w:pPr>
      <w:r w:rsidRPr="00746793">
        <w:t>Zamawiający może odstąpić od umowy:  w przypadku nienależytego wykonania umowy przez Wykonawcę, w terminie 30 dni od daty zaistnienia zdarzenia będącego podstawą odstąpienia.</w:t>
      </w:r>
    </w:p>
    <w:p w:rsidR="005B70B1" w:rsidRPr="00746793" w:rsidRDefault="005B70B1" w:rsidP="005B70B1">
      <w:pPr>
        <w:pStyle w:val="Stopka1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Cs w:val="24"/>
        </w:rPr>
      </w:pPr>
      <w:r w:rsidRPr="00746793">
        <w:rPr>
          <w:rFonts w:ascii="Times New Roman" w:hAnsi="Times New Roman"/>
        </w:rPr>
        <w:t xml:space="preserve">5) </w:t>
      </w:r>
      <w:r w:rsidRPr="00746793">
        <w:rPr>
          <w:rFonts w:ascii="Times New Roman" w:hAnsi="Times New Roman"/>
          <w:szCs w:val="24"/>
        </w:rPr>
        <w:t>Strony ustalają, iż Zamawiający ma prawo do potrącenia z wynagrodzenia kary umownej przewidzianej w § 6.</w:t>
      </w:r>
    </w:p>
    <w:p w:rsidR="005B70B1" w:rsidRPr="00746793" w:rsidRDefault="005B70B1" w:rsidP="005B70B1">
      <w:pPr>
        <w:jc w:val="both"/>
      </w:pPr>
    </w:p>
    <w:p w:rsidR="005B70B1" w:rsidRPr="00746793" w:rsidRDefault="005B70B1" w:rsidP="005B70B1">
      <w:pPr>
        <w:jc w:val="center"/>
        <w:rPr>
          <w:b/>
        </w:rPr>
      </w:pPr>
      <w:r w:rsidRPr="00746793">
        <w:rPr>
          <w:b/>
        </w:rPr>
        <w:t>§ 7</w:t>
      </w:r>
    </w:p>
    <w:p w:rsidR="005B70B1" w:rsidRPr="00746793" w:rsidRDefault="005B70B1" w:rsidP="005B70B1">
      <w:pPr>
        <w:jc w:val="both"/>
      </w:pPr>
      <w:r w:rsidRPr="00746793">
        <w:t>1. Wykonawca udziela 36 - miesięcznej gwarancji na wykonane przez siebie roboty budowlane licząc od daty podpisania protokołu końcowego.</w:t>
      </w:r>
    </w:p>
    <w:p w:rsidR="005B70B1" w:rsidRDefault="005B70B1" w:rsidP="005B70B1">
      <w:pPr>
        <w:jc w:val="both"/>
      </w:pPr>
      <w:r w:rsidRPr="00746793">
        <w:t>2. Strony umowy ustalają 36 – miesięczny okres rękojmi na wykonane na podstawie niniejszej umowy roboty budowlane licząc od daty podpisania protokołu końcowego.</w:t>
      </w:r>
    </w:p>
    <w:p w:rsidR="005B70B1" w:rsidRPr="00746793" w:rsidRDefault="005B70B1" w:rsidP="005B70B1">
      <w:pPr>
        <w:jc w:val="both"/>
      </w:pPr>
    </w:p>
    <w:p w:rsidR="005B70B1" w:rsidRPr="005807ED" w:rsidRDefault="005B70B1" w:rsidP="005B70B1">
      <w:pPr>
        <w:pStyle w:val="Tekstpodstawowy"/>
        <w:jc w:val="center"/>
        <w:rPr>
          <w:b/>
          <w:u w:val="none"/>
        </w:rPr>
      </w:pPr>
      <w:r w:rsidRPr="005807ED">
        <w:rPr>
          <w:b/>
          <w:u w:val="none"/>
        </w:rPr>
        <w:t>§ 8</w:t>
      </w:r>
    </w:p>
    <w:p w:rsidR="005B70B1" w:rsidRPr="00746793" w:rsidRDefault="005B70B1" w:rsidP="005B70B1">
      <w:pPr>
        <w:jc w:val="both"/>
      </w:pPr>
      <w:r w:rsidRPr="00746793">
        <w:t>1. Wszelkie zmiany i uzupełnienia treści umowy mogą być dokonane wyłącznie w formie aneksu sporządzonego dla swej ważności w formie pisemnej i podpisanego przez obie strony.</w:t>
      </w:r>
    </w:p>
    <w:p w:rsidR="005B70B1" w:rsidRPr="00746793" w:rsidRDefault="005B70B1" w:rsidP="005B70B1">
      <w:pPr>
        <w:jc w:val="both"/>
      </w:pPr>
      <w:r w:rsidRPr="00746793">
        <w:t xml:space="preserve">2. Sprawy nie uregulowane umową podlegają przepisom Kodeksu cywilnego, prawa zamówień publicznych, prawa budowlanego oraz innych aktów prawnych. </w:t>
      </w:r>
    </w:p>
    <w:p w:rsidR="005B70B1" w:rsidRPr="00746793" w:rsidRDefault="005B70B1" w:rsidP="005B70B1">
      <w:pPr>
        <w:pStyle w:val="Tekstpodstawowy"/>
        <w:rPr>
          <w:b/>
        </w:rPr>
      </w:pPr>
    </w:p>
    <w:p w:rsidR="005B70B1" w:rsidRPr="005807ED" w:rsidRDefault="005B70B1" w:rsidP="005B70B1">
      <w:pPr>
        <w:pStyle w:val="Tekstpodstawowy"/>
        <w:jc w:val="center"/>
        <w:rPr>
          <w:b/>
          <w:u w:val="none"/>
        </w:rPr>
      </w:pPr>
      <w:r w:rsidRPr="005807ED">
        <w:rPr>
          <w:b/>
          <w:u w:val="none"/>
        </w:rPr>
        <w:t>§ 9</w:t>
      </w:r>
    </w:p>
    <w:p w:rsidR="005B70B1" w:rsidRPr="005807ED" w:rsidRDefault="005B70B1" w:rsidP="005B70B1">
      <w:pPr>
        <w:pStyle w:val="Tekstpodstawowy"/>
        <w:jc w:val="center"/>
        <w:rPr>
          <w:b/>
          <w:u w:val="none"/>
        </w:rPr>
      </w:pPr>
    </w:p>
    <w:p w:rsidR="005B70B1" w:rsidRPr="00746793" w:rsidRDefault="005B70B1" w:rsidP="005B70B1">
      <w:pPr>
        <w:jc w:val="both"/>
      </w:pPr>
      <w:r w:rsidRPr="00746793">
        <w:t xml:space="preserve">W przypadku zaistnienia sporu właściwym sądem będzie sąd właściwy miejscowo </w:t>
      </w:r>
      <w:r w:rsidRPr="00746793">
        <w:br/>
        <w:t>dla siedziby Zamawiającego.</w:t>
      </w:r>
    </w:p>
    <w:p w:rsidR="005B70B1" w:rsidRPr="00746793" w:rsidRDefault="005B70B1" w:rsidP="005B70B1">
      <w:pPr>
        <w:pStyle w:val="Tekstpodstawowy"/>
        <w:rPr>
          <w:b/>
        </w:rPr>
      </w:pPr>
    </w:p>
    <w:p w:rsidR="005B70B1" w:rsidRPr="005807ED" w:rsidRDefault="005B70B1" w:rsidP="005B70B1">
      <w:pPr>
        <w:pStyle w:val="Tekstpodstawowy"/>
        <w:jc w:val="center"/>
        <w:rPr>
          <w:b/>
          <w:u w:val="none"/>
        </w:rPr>
      </w:pPr>
      <w:r w:rsidRPr="005807ED">
        <w:rPr>
          <w:b/>
          <w:u w:val="none"/>
        </w:rPr>
        <w:t>§ 1</w:t>
      </w:r>
      <w:r w:rsidR="00DB7061">
        <w:rPr>
          <w:b/>
          <w:u w:val="none"/>
        </w:rPr>
        <w:t>0</w:t>
      </w:r>
    </w:p>
    <w:p w:rsidR="005B70B1" w:rsidRPr="00746793" w:rsidRDefault="005B70B1" w:rsidP="005B70B1">
      <w:pPr>
        <w:jc w:val="both"/>
      </w:pPr>
      <w:r w:rsidRPr="00746793">
        <w:t xml:space="preserve">Umowa została sporządzona w trzech jednobrzmiących egzemplarzach, dwa egzemplarze dla Zamawiającego i jeden egzemplarz dla Wykonawcy. </w:t>
      </w:r>
    </w:p>
    <w:p w:rsidR="005B70B1" w:rsidRPr="00746793" w:rsidRDefault="005B70B1" w:rsidP="005B70B1">
      <w:pPr>
        <w:jc w:val="both"/>
      </w:pPr>
    </w:p>
    <w:p w:rsidR="005B70B1" w:rsidRPr="00746793" w:rsidRDefault="005B70B1" w:rsidP="005B70B1">
      <w:pPr>
        <w:ind w:left="360"/>
        <w:jc w:val="both"/>
      </w:pPr>
    </w:p>
    <w:tbl>
      <w:tblPr>
        <w:tblW w:w="0" w:type="auto"/>
        <w:jc w:val="center"/>
        <w:tblInd w:w="70" w:type="dxa"/>
        <w:tblLook w:val="01E0"/>
      </w:tblPr>
      <w:tblGrid>
        <w:gridCol w:w="4536"/>
        <w:gridCol w:w="4606"/>
      </w:tblGrid>
      <w:tr w:rsidR="005B70B1" w:rsidRPr="00746793" w:rsidTr="005B70B1">
        <w:trPr>
          <w:jc w:val="center"/>
        </w:trPr>
        <w:tc>
          <w:tcPr>
            <w:tcW w:w="4536" w:type="dxa"/>
          </w:tcPr>
          <w:p w:rsidR="005B70B1" w:rsidRPr="00746793" w:rsidRDefault="005B70B1" w:rsidP="005B70B1">
            <w:pPr>
              <w:jc w:val="center"/>
              <w:rPr>
                <w:b/>
              </w:rPr>
            </w:pPr>
            <w:r w:rsidRPr="00746793">
              <w:rPr>
                <w:b/>
              </w:rPr>
              <w:t>Wykonawca</w:t>
            </w:r>
          </w:p>
        </w:tc>
        <w:tc>
          <w:tcPr>
            <w:tcW w:w="4606" w:type="dxa"/>
          </w:tcPr>
          <w:p w:rsidR="005B70B1" w:rsidRPr="00746793" w:rsidRDefault="005B70B1" w:rsidP="005B70B1">
            <w:pPr>
              <w:jc w:val="center"/>
              <w:rPr>
                <w:b/>
              </w:rPr>
            </w:pPr>
            <w:r w:rsidRPr="00746793">
              <w:rPr>
                <w:b/>
              </w:rPr>
              <w:t>Zamawiający</w:t>
            </w:r>
          </w:p>
        </w:tc>
      </w:tr>
    </w:tbl>
    <w:p w:rsidR="005B70B1" w:rsidRPr="00746793" w:rsidRDefault="005B70B1" w:rsidP="005B70B1"/>
    <w:p w:rsidR="00894F3D" w:rsidRDefault="00894F3D"/>
    <w:p w:rsidR="005B70B1" w:rsidRDefault="005B70B1"/>
    <w:p w:rsidR="005B70B1" w:rsidRDefault="005B70B1"/>
    <w:p w:rsidR="00F31919" w:rsidRDefault="00F31919"/>
    <w:p w:rsidR="00DB7061" w:rsidRDefault="00DB7061"/>
    <w:p w:rsidR="00DB7061" w:rsidRDefault="00DB7061"/>
    <w:p w:rsidR="00DB7061" w:rsidRDefault="00DB7061"/>
    <w:p w:rsidR="00DB7061" w:rsidRDefault="00DB7061"/>
    <w:p w:rsidR="00DB7061" w:rsidRDefault="00DB7061"/>
    <w:p w:rsidR="00DB7061" w:rsidRDefault="00DB7061"/>
    <w:p w:rsidR="00DB7061" w:rsidRDefault="00DB7061"/>
    <w:p w:rsidR="00DB7061" w:rsidRDefault="00DB7061"/>
    <w:p w:rsidR="005B70B1" w:rsidRDefault="005B70B1"/>
    <w:p w:rsidR="005B70B1" w:rsidRPr="00F31919" w:rsidRDefault="00F31919" w:rsidP="00F31919">
      <w:pPr>
        <w:jc w:val="right"/>
        <w:rPr>
          <w:sz w:val="28"/>
          <w:szCs w:val="28"/>
        </w:rPr>
      </w:pPr>
      <w:r w:rsidRPr="00F31919">
        <w:rPr>
          <w:sz w:val="28"/>
          <w:szCs w:val="28"/>
        </w:rPr>
        <w:lastRenderedPageBreak/>
        <w:t>Załącznik Nr 3</w:t>
      </w:r>
    </w:p>
    <w:p w:rsidR="005B70B1" w:rsidRDefault="005B70B1"/>
    <w:p w:rsidR="005B70B1" w:rsidRDefault="005B70B1"/>
    <w:p w:rsidR="005B70B1" w:rsidRDefault="005B70B1"/>
    <w:p w:rsidR="005B70B1" w:rsidRDefault="005B70B1"/>
    <w:p w:rsidR="00F31919" w:rsidRDefault="00F31919">
      <w:r>
        <w:t>………………………………………</w:t>
      </w:r>
    </w:p>
    <w:p w:rsidR="00F31919" w:rsidRDefault="00F31919">
      <w:r>
        <w:t xml:space="preserve">                     pieczęć</w:t>
      </w:r>
    </w:p>
    <w:p w:rsidR="005B70B1" w:rsidRDefault="005B70B1"/>
    <w:p w:rsidR="00F31919" w:rsidRDefault="00F31919"/>
    <w:p w:rsidR="00F31919" w:rsidRPr="00F80C7B" w:rsidRDefault="00F31919" w:rsidP="00F80C7B">
      <w:pPr>
        <w:spacing w:line="276" w:lineRule="auto"/>
        <w:jc w:val="center"/>
        <w:rPr>
          <w:b/>
          <w:sz w:val="28"/>
          <w:szCs w:val="28"/>
        </w:rPr>
      </w:pPr>
      <w:r w:rsidRPr="00F80C7B">
        <w:rPr>
          <w:b/>
          <w:sz w:val="28"/>
          <w:szCs w:val="28"/>
        </w:rPr>
        <w:t>OŚWIADCZENIE</w:t>
      </w:r>
    </w:p>
    <w:p w:rsidR="00F31919" w:rsidRPr="00F80C7B" w:rsidRDefault="00F31919" w:rsidP="00595340">
      <w:pPr>
        <w:spacing w:line="276" w:lineRule="auto"/>
        <w:rPr>
          <w:b/>
          <w:bCs/>
          <w:sz w:val="28"/>
          <w:szCs w:val="28"/>
        </w:rPr>
      </w:pPr>
      <w:r w:rsidRPr="00F80C7B">
        <w:rPr>
          <w:b/>
          <w:sz w:val="28"/>
          <w:szCs w:val="28"/>
        </w:rPr>
        <w:t xml:space="preserve">o zapoznaniu się z </w:t>
      </w:r>
      <w:r w:rsidR="00F80C7B" w:rsidRPr="00F80C7B">
        <w:rPr>
          <w:b/>
          <w:sz w:val="28"/>
          <w:szCs w:val="28"/>
        </w:rPr>
        <w:t>„</w:t>
      </w:r>
      <w:r w:rsidRPr="00F80C7B">
        <w:rPr>
          <w:b/>
          <w:sz w:val="28"/>
          <w:szCs w:val="28"/>
        </w:rPr>
        <w:t>Regulaminem przeprowadzenia przetargu na wykonanie</w:t>
      </w:r>
      <w:r w:rsidR="00F80C7B" w:rsidRPr="00F80C7B">
        <w:rPr>
          <w:b/>
          <w:bCs/>
          <w:sz w:val="28"/>
          <w:szCs w:val="28"/>
        </w:rPr>
        <w:t>robót budowlanych</w:t>
      </w:r>
      <w:r w:rsidRPr="00F80C7B">
        <w:rPr>
          <w:b/>
          <w:bCs/>
          <w:sz w:val="28"/>
          <w:szCs w:val="28"/>
        </w:rPr>
        <w:t xml:space="preserve"> w budynku przy ul. Pe</w:t>
      </w:r>
      <w:r w:rsidR="00F80C7B" w:rsidRPr="00F80C7B">
        <w:rPr>
          <w:b/>
          <w:bCs/>
          <w:sz w:val="28"/>
          <w:szCs w:val="28"/>
        </w:rPr>
        <w:t>owiaków 6a w Zamościu obejmujących</w:t>
      </w:r>
      <w:r w:rsidRPr="00F80C7B">
        <w:rPr>
          <w:b/>
          <w:bCs/>
          <w:sz w:val="28"/>
          <w:szCs w:val="28"/>
        </w:rPr>
        <w:t>:</w:t>
      </w:r>
    </w:p>
    <w:p w:rsidR="00F31919" w:rsidRPr="00F80C7B" w:rsidRDefault="00F31919" w:rsidP="00595340">
      <w:pPr>
        <w:pStyle w:val="Akapitzlist"/>
        <w:numPr>
          <w:ilvl w:val="0"/>
          <w:numId w:val="48"/>
        </w:numPr>
        <w:spacing w:line="276" w:lineRule="auto"/>
        <w:rPr>
          <w:b/>
          <w:bCs/>
          <w:sz w:val="28"/>
          <w:szCs w:val="28"/>
        </w:rPr>
      </w:pPr>
      <w:r w:rsidRPr="00F80C7B">
        <w:rPr>
          <w:b/>
          <w:bCs/>
          <w:sz w:val="28"/>
          <w:szCs w:val="28"/>
        </w:rPr>
        <w:t>Dobudowa Sali wielofunkcyjno-rehabilitacyjnej - przeszklonego ogrodu zimowego o konstrukcji aluminiowej wraz z instalacją C.O. do tej Sali.</w:t>
      </w:r>
    </w:p>
    <w:p w:rsidR="00F31919" w:rsidRPr="00F80C7B" w:rsidRDefault="00F31919" w:rsidP="00595340">
      <w:pPr>
        <w:pStyle w:val="Akapitzlist"/>
        <w:numPr>
          <w:ilvl w:val="0"/>
          <w:numId w:val="48"/>
        </w:numPr>
        <w:spacing w:line="276" w:lineRule="auto"/>
        <w:rPr>
          <w:b/>
          <w:bCs/>
          <w:sz w:val="28"/>
          <w:szCs w:val="28"/>
        </w:rPr>
      </w:pPr>
      <w:r w:rsidRPr="00F80C7B">
        <w:rPr>
          <w:b/>
          <w:bCs/>
          <w:sz w:val="28"/>
          <w:szCs w:val="28"/>
        </w:rPr>
        <w:t>Remont kominów.</w:t>
      </w:r>
    </w:p>
    <w:p w:rsidR="00F31919" w:rsidRPr="00F80C7B" w:rsidRDefault="00F31919" w:rsidP="00595340">
      <w:pPr>
        <w:pStyle w:val="Akapitzlist"/>
        <w:numPr>
          <w:ilvl w:val="0"/>
          <w:numId w:val="48"/>
        </w:numPr>
        <w:spacing w:line="276" w:lineRule="auto"/>
        <w:rPr>
          <w:b/>
          <w:bCs/>
          <w:sz w:val="28"/>
          <w:szCs w:val="28"/>
          <w:lang w:eastAsia="en-US"/>
        </w:rPr>
      </w:pPr>
      <w:r w:rsidRPr="00F80C7B">
        <w:rPr>
          <w:b/>
          <w:bCs/>
          <w:sz w:val="28"/>
          <w:szCs w:val="28"/>
        </w:rPr>
        <w:t>Remont bramy z montażem bramy przesuwnej</w:t>
      </w:r>
      <w:r w:rsidR="00F80C7B" w:rsidRPr="00F80C7B">
        <w:rPr>
          <w:b/>
          <w:bCs/>
          <w:sz w:val="28"/>
          <w:szCs w:val="28"/>
        </w:rPr>
        <w:t>”</w:t>
      </w:r>
    </w:p>
    <w:p w:rsidR="005B70B1" w:rsidRPr="00F80C7B" w:rsidRDefault="005B70B1">
      <w:pPr>
        <w:rPr>
          <w:sz w:val="28"/>
          <w:szCs w:val="28"/>
        </w:rPr>
      </w:pPr>
    </w:p>
    <w:p w:rsidR="00F80C7B" w:rsidRPr="00F80C7B" w:rsidRDefault="00F80C7B">
      <w:pPr>
        <w:rPr>
          <w:sz w:val="28"/>
          <w:szCs w:val="28"/>
        </w:rPr>
      </w:pPr>
    </w:p>
    <w:p w:rsidR="00F80C7B" w:rsidRDefault="00F80C7B">
      <w:pPr>
        <w:rPr>
          <w:sz w:val="28"/>
          <w:szCs w:val="28"/>
        </w:rPr>
      </w:pPr>
      <w:r w:rsidRPr="00F80C7B">
        <w:rPr>
          <w:sz w:val="28"/>
          <w:szCs w:val="28"/>
        </w:rPr>
        <w:t xml:space="preserve">Nazwa wykonawcy : </w:t>
      </w:r>
      <w:r w:rsidR="00DB7061">
        <w:rPr>
          <w:sz w:val="28"/>
          <w:szCs w:val="28"/>
        </w:rPr>
        <w:t xml:space="preserve"> ………………………………………………………….</w:t>
      </w:r>
    </w:p>
    <w:p w:rsidR="00DB7061" w:rsidRPr="00F80C7B" w:rsidRDefault="00DB7061">
      <w:pPr>
        <w:rPr>
          <w:sz w:val="28"/>
          <w:szCs w:val="28"/>
        </w:rPr>
      </w:pPr>
    </w:p>
    <w:p w:rsidR="00F80C7B" w:rsidRPr="00F80C7B" w:rsidRDefault="00F80C7B">
      <w:pPr>
        <w:rPr>
          <w:sz w:val="28"/>
          <w:szCs w:val="28"/>
        </w:rPr>
      </w:pPr>
    </w:p>
    <w:p w:rsidR="00F80C7B" w:rsidRPr="00F80C7B" w:rsidRDefault="00F80C7B">
      <w:pPr>
        <w:rPr>
          <w:sz w:val="28"/>
          <w:szCs w:val="28"/>
        </w:rPr>
      </w:pPr>
      <w:r w:rsidRPr="00F80C7B">
        <w:rPr>
          <w:sz w:val="28"/>
          <w:szCs w:val="28"/>
        </w:rPr>
        <w:t>Adres wykonawcy:</w:t>
      </w:r>
      <w:r w:rsidR="00DB7061">
        <w:rPr>
          <w:sz w:val="28"/>
          <w:szCs w:val="28"/>
        </w:rPr>
        <w:t>………………………………………………………………</w:t>
      </w:r>
    </w:p>
    <w:p w:rsidR="00F80C7B" w:rsidRPr="00F80C7B" w:rsidRDefault="00F80C7B">
      <w:pPr>
        <w:rPr>
          <w:sz w:val="28"/>
          <w:szCs w:val="28"/>
        </w:rPr>
      </w:pPr>
    </w:p>
    <w:p w:rsidR="00F80C7B" w:rsidRPr="00F80C7B" w:rsidRDefault="00F80C7B" w:rsidP="00F80C7B">
      <w:pPr>
        <w:rPr>
          <w:bCs/>
          <w:sz w:val="28"/>
          <w:szCs w:val="28"/>
        </w:rPr>
      </w:pPr>
      <w:r w:rsidRPr="00F80C7B">
        <w:rPr>
          <w:sz w:val="28"/>
          <w:szCs w:val="28"/>
        </w:rPr>
        <w:t>Oświadczam, że zapoznałem się z „Regulaminem przeprowadzenia przetargu na wykonanie r</w:t>
      </w:r>
      <w:r w:rsidRPr="00F80C7B">
        <w:rPr>
          <w:bCs/>
          <w:sz w:val="28"/>
          <w:szCs w:val="28"/>
        </w:rPr>
        <w:t>obót budowlanych w budynku p</w:t>
      </w:r>
      <w:r>
        <w:rPr>
          <w:bCs/>
          <w:sz w:val="28"/>
          <w:szCs w:val="28"/>
        </w:rPr>
        <w:t xml:space="preserve">rzy ul. Peowiaków 6a w Zamościu </w:t>
      </w:r>
      <w:r w:rsidRPr="00F80C7B">
        <w:rPr>
          <w:bCs/>
          <w:sz w:val="28"/>
          <w:szCs w:val="28"/>
        </w:rPr>
        <w:t>obejmujących:</w:t>
      </w:r>
    </w:p>
    <w:p w:rsidR="00F80C7B" w:rsidRPr="00F80C7B" w:rsidRDefault="00F80C7B" w:rsidP="00C311A1">
      <w:pPr>
        <w:pStyle w:val="Akapitzlist"/>
        <w:numPr>
          <w:ilvl w:val="0"/>
          <w:numId w:val="49"/>
        </w:numPr>
        <w:rPr>
          <w:bCs/>
          <w:sz w:val="28"/>
          <w:szCs w:val="28"/>
        </w:rPr>
      </w:pPr>
      <w:r w:rsidRPr="00F80C7B">
        <w:rPr>
          <w:bCs/>
          <w:sz w:val="28"/>
          <w:szCs w:val="28"/>
        </w:rPr>
        <w:t>Dobudowa Sali wielofunkcyjno-rehabilitacyjnej - przeszklonego ogrodu zimowego o konstrukcji aluminiowej wraz z instalacją C.O. do tej Sali.</w:t>
      </w:r>
    </w:p>
    <w:p w:rsidR="00F80C7B" w:rsidRPr="00F80C7B" w:rsidRDefault="00F80C7B" w:rsidP="00C311A1">
      <w:pPr>
        <w:pStyle w:val="Akapitzlist"/>
        <w:numPr>
          <w:ilvl w:val="0"/>
          <w:numId w:val="49"/>
        </w:numPr>
        <w:rPr>
          <w:bCs/>
          <w:sz w:val="28"/>
          <w:szCs w:val="28"/>
        </w:rPr>
      </w:pPr>
      <w:r w:rsidRPr="00F80C7B">
        <w:rPr>
          <w:bCs/>
          <w:sz w:val="28"/>
          <w:szCs w:val="28"/>
        </w:rPr>
        <w:t>Remont kominów.</w:t>
      </w:r>
    </w:p>
    <w:p w:rsidR="00F80C7B" w:rsidRDefault="00F80C7B" w:rsidP="00C311A1">
      <w:pPr>
        <w:pStyle w:val="Akapitzlist"/>
        <w:numPr>
          <w:ilvl w:val="0"/>
          <w:numId w:val="49"/>
        </w:numPr>
        <w:rPr>
          <w:bCs/>
          <w:sz w:val="28"/>
          <w:szCs w:val="28"/>
          <w:lang w:eastAsia="en-US"/>
        </w:rPr>
      </w:pPr>
      <w:r w:rsidRPr="00F80C7B">
        <w:rPr>
          <w:bCs/>
          <w:sz w:val="28"/>
          <w:szCs w:val="28"/>
        </w:rPr>
        <w:t>Remont bramy z montażem bramy przesuwnej”</w:t>
      </w:r>
    </w:p>
    <w:p w:rsidR="00F80C7B" w:rsidRDefault="00F80C7B" w:rsidP="00F80C7B">
      <w:pPr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i nie wnoszę zastrzeżeń do niniejszego regulaminu.</w:t>
      </w:r>
    </w:p>
    <w:p w:rsidR="00F80C7B" w:rsidRDefault="00F80C7B" w:rsidP="00F80C7B">
      <w:pPr>
        <w:jc w:val="both"/>
        <w:rPr>
          <w:bCs/>
          <w:sz w:val="28"/>
          <w:szCs w:val="28"/>
          <w:lang w:eastAsia="en-US"/>
        </w:rPr>
      </w:pPr>
    </w:p>
    <w:p w:rsidR="00F80C7B" w:rsidRDefault="00F80C7B" w:rsidP="00F80C7B">
      <w:pPr>
        <w:spacing w:line="276" w:lineRule="auto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ab/>
        <w:t xml:space="preserve">Uprzedzony o odpowiedzialności karnej z tytułu składania fałszywych oświadczeń – </w:t>
      </w:r>
    </w:p>
    <w:p w:rsidR="00F80C7B" w:rsidRDefault="00F80C7B" w:rsidP="00F80C7B">
      <w:pPr>
        <w:jc w:val="both"/>
        <w:rPr>
          <w:bCs/>
          <w:sz w:val="28"/>
          <w:szCs w:val="28"/>
          <w:lang w:eastAsia="en-US"/>
        </w:rPr>
      </w:pPr>
    </w:p>
    <w:p w:rsidR="00F80C7B" w:rsidRDefault="00F80C7B" w:rsidP="00F80C7B">
      <w:pPr>
        <w:jc w:val="both"/>
        <w:rPr>
          <w:bCs/>
          <w:sz w:val="28"/>
          <w:szCs w:val="28"/>
          <w:lang w:eastAsia="en-US"/>
        </w:rPr>
      </w:pPr>
    </w:p>
    <w:p w:rsidR="00F80C7B" w:rsidRDefault="00F80C7B" w:rsidP="00F80C7B">
      <w:pPr>
        <w:jc w:val="both"/>
        <w:rPr>
          <w:bCs/>
          <w:sz w:val="28"/>
          <w:szCs w:val="28"/>
          <w:lang w:eastAsia="en-US"/>
        </w:rPr>
      </w:pPr>
    </w:p>
    <w:p w:rsidR="00F80C7B" w:rsidRDefault="00F80C7B" w:rsidP="00F80C7B">
      <w:pPr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…………………………………….</w:t>
      </w:r>
      <w:r>
        <w:rPr>
          <w:bCs/>
          <w:sz w:val="28"/>
          <w:szCs w:val="28"/>
          <w:lang w:eastAsia="en-US"/>
        </w:rPr>
        <w:br/>
      </w:r>
      <w:r w:rsidRPr="00F80C7B">
        <w:rPr>
          <w:bCs/>
          <w:lang w:eastAsia="en-US"/>
        </w:rPr>
        <w:t>(czytelny podpis osoby upoważnionej)</w:t>
      </w:r>
    </w:p>
    <w:p w:rsidR="00F80C7B" w:rsidRDefault="00F80C7B" w:rsidP="00F80C7B">
      <w:pPr>
        <w:jc w:val="both"/>
        <w:rPr>
          <w:bCs/>
          <w:sz w:val="28"/>
          <w:szCs w:val="28"/>
          <w:lang w:eastAsia="en-US"/>
        </w:rPr>
      </w:pPr>
    </w:p>
    <w:p w:rsidR="00F80C7B" w:rsidRDefault="00F80C7B" w:rsidP="00F80C7B">
      <w:pPr>
        <w:jc w:val="both"/>
        <w:rPr>
          <w:bCs/>
          <w:sz w:val="28"/>
          <w:szCs w:val="28"/>
          <w:lang w:eastAsia="en-US"/>
        </w:rPr>
      </w:pPr>
    </w:p>
    <w:p w:rsidR="00595340" w:rsidRDefault="00595340" w:rsidP="00F80C7B">
      <w:pPr>
        <w:jc w:val="both"/>
        <w:rPr>
          <w:bCs/>
          <w:sz w:val="28"/>
          <w:szCs w:val="28"/>
          <w:lang w:eastAsia="en-US"/>
        </w:rPr>
      </w:pPr>
    </w:p>
    <w:p w:rsidR="00595340" w:rsidRDefault="00595340" w:rsidP="00F80C7B">
      <w:pPr>
        <w:jc w:val="both"/>
        <w:rPr>
          <w:bCs/>
          <w:sz w:val="28"/>
          <w:szCs w:val="28"/>
          <w:lang w:eastAsia="en-US"/>
        </w:rPr>
      </w:pPr>
    </w:p>
    <w:p w:rsidR="00595340" w:rsidRDefault="00595340" w:rsidP="00F80C7B">
      <w:pPr>
        <w:jc w:val="both"/>
        <w:rPr>
          <w:bCs/>
          <w:sz w:val="28"/>
          <w:szCs w:val="28"/>
          <w:lang w:eastAsia="en-US"/>
        </w:rPr>
      </w:pPr>
    </w:p>
    <w:p w:rsidR="00595340" w:rsidRDefault="00595340" w:rsidP="00595340">
      <w:pPr>
        <w:spacing w:line="36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Załącznik Nr 4</w:t>
      </w:r>
    </w:p>
    <w:p w:rsidR="00595340" w:rsidRDefault="00595340" w:rsidP="00595340">
      <w:pPr>
        <w:spacing w:line="360" w:lineRule="auto"/>
        <w:jc w:val="right"/>
        <w:rPr>
          <w:b/>
          <w:sz w:val="20"/>
          <w:szCs w:val="20"/>
        </w:rPr>
      </w:pPr>
    </w:p>
    <w:p w:rsidR="00595340" w:rsidRPr="00595340" w:rsidRDefault="00595340" w:rsidP="00595340">
      <w:pPr>
        <w:spacing w:line="276" w:lineRule="auto"/>
        <w:jc w:val="center"/>
        <w:rPr>
          <w:b/>
          <w:bCs/>
          <w:sz w:val="28"/>
          <w:szCs w:val="28"/>
        </w:rPr>
      </w:pPr>
      <w:r w:rsidRPr="00595340">
        <w:rPr>
          <w:b/>
          <w:sz w:val="28"/>
          <w:szCs w:val="28"/>
        </w:rPr>
        <w:t xml:space="preserve">„Regulaminem przeprowadzenia przetargu na wykonanie </w:t>
      </w:r>
      <w:r w:rsidRPr="00595340">
        <w:rPr>
          <w:b/>
          <w:bCs/>
          <w:sz w:val="28"/>
          <w:szCs w:val="28"/>
        </w:rPr>
        <w:t>robót budowlanych w budynku przy ul. Peowiaków 6a w Zamościu obejmujących:</w:t>
      </w:r>
    </w:p>
    <w:p w:rsidR="00595340" w:rsidRPr="00595340" w:rsidRDefault="00595340" w:rsidP="00595340">
      <w:pPr>
        <w:pStyle w:val="Akapitzlist"/>
        <w:numPr>
          <w:ilvl w:val="0"/>
          <w:numId w:val="50"/>
        </w:numPr>
        <w:spacing w:line="276" w:lineRule="auto"/>
        <w:jc w:val="center"/>
        <w:rPr>
          <w:b/>
          <w:bCs/>
          <w:sz w:val="28"/>
          <w:szCs w:val="28"/>
        </w:rPr>
      </w:pPr>
      <w:r w:rsidRPr="00595340">
        <w:rPr>
          <w:b/>
          <w:bCs/>
          <w:sz w:val="28"/>
          <w:szCs w:val="28"/>
        </w:rPr>
        <w:t>Dobudowa Sali wielofunkcyjno-rehabilitacyjnej - przeszklonego ogrodu zimowego o konstrukcji aluminiowej wraz z instalacją C.O. do tej Sali.</w:t>
      </w:r>
    </w:p>
    <w:p w:rsidR="00595340" w:rsidRPr="00595340" w:rsidRDefault="00595340" w:rsidP="00595340">
      <w:pPr>
        <w:pStyle w:val="Akapitzlist"/>
        <w:numPr>
          <w:ilvl w:val="0"/>
          <w:numId w:val="50"/>
        </w:numPr>
        <w:spacing w:line="276" w:lineRule="auto"/>
        <w:jc w:val="center"/>
        <w:rPr>
          <w:b/>
          <w:bCs/>
          <w:sz w:val="28"/>
          <w:szCs w:val="28"/>
        </w:rPr>
      </w:pPr>
      <w:r w:rsidRPr="00595340">
        <w:rPr>
          <w:b/>
          <w:bCs/>
          <w:sz w:val="28"/>
          <w:szCs w:val="28"/>
        </w:rPr>
        <w:t>Remont kominów.</w:t>
      </w:r>
    </w:p>
    <w:p w:rsidR="00595340" w:rsidRPr="00595340" w:rsidRDefault="00595340" w:rsidP="00595340">
      <w:pPr>
        <w:pStyle w:val="Akapitzlist"/>
        <w:numPr>
          <w:ilvl w:val="0"/>
          <w:numId w:val="50"/>
        </w:numPr>
        <w:spacing w:line="276" w:lineRule="auto"/>
        <w:jc w:val="center"/>
        <w:rPr>
          <w:b/>
          <w:bCs/>
          <w:sz w:val="28"/>
          <w:szCs w:val="28"/>
          <w:lang w:eastAsia="en-US"/>
        </w:rPr>
      </w:pPr>
      <w:r w:rsidRPr="00595340">
        <w:rPr>
          <w:b/>
          <w:bCs/>
          <w:sz w:val="28"/>
          <w:szCs w:val="28"/>
        </w:rPr>
        <w:t>Remont bramy z montażem bramy przesuwnej”</w:t>
      </w:r>
    </w:p>
    <w:p w:rsidR="00595340" w:rsidRPr="00E33B5B" w:rsidRDefault="00595340" w:rsidP="00595340">
      <w:pPr>
        <w:spacing w:line="360" w:lineRule="auto"/>
        <w:jc w:val="center"/>
        <w:rPr>
          <w:u w:val="single"/>
        </w:rPr>
      </w:pPr>
    </w:p>
    <w:p w:rsidR="00595340" w:rsidRPr="00595340" w:rsidRDefault="00595340" w:rsidP="00595340">
      <w:pPr>
        <w:spacing w:line="360" w:lineRule="auto"/>
        <w:jc w:val="center"/>
        <w:rPr>
          <w:b/>
        </w:rPr>
      </w:pPr>
      <w:r w:rsidRPr="00595340">
        <w:rPr>
          <w:b/>
        </w:rPr>
        <w:t>Rozdział 1 Postanowienia ogólne</w:t>
      </w:r>
    </w:p>
    <w:p w:rsidR="00595340" w:rsidRPr="00E33B5B" w:rsidRDefault="00595340" w:rsidP="00595340">
      <w:pPr>
        <w:spacing w:line="360" w:lineRule="auto"/>
        <w:jc w:val="center"/>
        <w:rPr>
          <w:b/>
        </w:rPr>
      </w:pPr>
      <w:r w:rsidRPr="00E33B5B">
        <w:rPr>
          <w:b/>
        </w:rPr>
        <w:t>Art. 1.</w:t>
      </w:r>
    </w:p>
    <w:p w:rsidR="00595340" w:rsidRPr="00E33B5B" w:rsidRDefault="00595340" w:rsidP="00595340">
      <w:pPr>
        <w:spacing w:line="360" w:lineRule="auto"/>
        <w:jc w:val="both"/>
      </w:pPr>
      <w:r w:rsidRPr="00E33B5B">
        <w:t>Do Regulaminu oraz postępowania prowadzonego w oparciu o jego przepisy nie mają zastosowania przepisy ustawy z dnia 29.01.2004 r. Prawo zamówień publicznych (Dz.U. Nr 19 poz. 177). Niniejszy tryb wybory najkorzystniejszej oferty jest zgodny z art. 70</w:t>
      </w:r>
      <w:r w:rsidRPr="00E33B5B">
        <w:rPr>
          <w:vertAlign w:val="superscript"/>
        </w:rPr>
        <w:t>1</w:t>
      </w:r>
      <w:r w:rsidRPr="00E33B5B">
        <w:t xml:space="preserve"> – 70</w:t>
      </w:r>
      <w:r w:rsidRPr="00E33B5B">
        <w:rPr>
          <w:vertAlign w:val="superscript"/>
        </w:rPr>
        <w:t>5</w:t>
      </w:r>
      <w:r w:rsidRPr="00E33B5B">
        <w:t xml:space="preserve"> Kodeksu Cywilnego.</w:t>
      </w:r>
    </w:p>
    <w:p w:rsidR="00595340" w:rsidRPr="00E33B5B" w:rsidRDefault="00595340" w:rsidP="00595340">
      <w:pPr>
        <w:spacing w:line="360" w:lineRule="auto"/>
        <w:jc w:val="center"/>
        <w:rPr>
          <w:b/>
        </w:rPr>
      </w:pPr>
      <w:r w:rsidRPr="00E33B5B">
        <w:rPr>
          <w:b/>
        </w:rPr>
        <w:t>Art. 2.</w:t>
      </w:r>
    </w:p>
    <w:p w:rsidR="00595340" w:rsidRPr="00E33B5B" w:rsidRDefault="00595340" w:rsidP="00595340">
      <w:pPr>
        <w:spacing w:line="360" w:lineRule="auto"/>
        <w:jc w:val="both"/>
      </w:pPr>
      <w:r w:rsidRPr="00E33B5B">
        <w:t>Regulamin wchodzi w życie z dniem podpisania.</w:t>
      </w:r>
    </w:p>
    <w:p w:rsidR="00595340" w:rsidRPr="00E33B5B" w:rsidRDefault="00595340" w:rsidP="00595340">
      <w:pPr>
        <w:spacing w:line="360" w:lineRule="auto"/>
        <w:jc w:val="both"/>
      </w:pPr>
    </w:p>
    <w:p w:rsidR="00595340" w:rsidRPr="00595340" w:rsidRDefault="00595340" w:rsidP="00595340">
      <w:pPr>
        <w:pStyle w:val="Nagwek1"/>
        <w:spacing w:line="36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95340">
        <w:rPr>
          <w:rFonts w:ascii="Times New Roman" w:hAnsi="Times New Roman"/>
          <w:color w:val="auto"/>
          <w:sz w:val="24"/>
          <w:szCs w:val="24"/>
        </w:rPr>
        <w:t>Rozdział 2 Zasady udzielenia zamówienia</w:t>
      </w:r>
    </w:p>
    <w:p w:rsidR="00595340" w:rsidRPr="00E33B5B" w:rsidRDefault="00595340" w:rsidP="00595340">
      <w:pPr>
        <w:spacing w:line="360" w:lineRule="auto"/>
        <w:jc w:val="center"/>
        <w:rPr>
          <w:b/>
        </w:rPr>
      </w:pPr>
      <w:r w:rsidRPr="00E33B5B">
        <w:rPr>
          <w:b/>
        </w:rPr>
        <w:t>Art. 3.</w:t>
      </w:r>
    </w:p>
    <w:p w:rsidR="00595340" w:rsidRPr="00E33B5B" w:rsidRDefault="00595340" w:rsidP="00595340">
      <w:pPr>
        <w:spacing w:line="360" w:lineRule="auto"/>
        <w:jc w:val="both"/>
      </w:pPr>
      <w:r w:rsidRPr="00E33B5B">
        <w:t>1. Postępowanie, prowadzi się z zachowaniem formy pisemnej.</w:t>
      </w:r>
    </w:p>
    <w:p w:rsidR="00595340" w:rsidRPr="00E33B5B" w:rsidRDefault="00595340" w:rsidP="00595340">
      <w:pPr>
        <w:spacing w:line="360" w:lineRule="auto"/>
        <w:jc w:val="both"/>
      </w:pPr>
      <w:r w:rsidRPr="00E33B5B">
        <w:t>2.Wszelkie oświadczenia, wnioski, zawiadomienia oraz informacje zamawiający i wykonawcy przekazują w postępowaniu pisemnie, faksem lub drogą elektroniczną.</w:t>
      </w:r>
    </w:p>
    <w:p w:rsidR="00595340" w:rsidRPr="00E33B5B" w:rsidRDefault="00595340" w:rsidP="00595340">
      <w:pPr>
        <w:spacing w:line="360" w:lineRule="auto"/>
        <w:jc w:val="both"/>
      </w:pPr>
      <w:r w:rsidRPr="00E33B5B">
        <w:t xml:space="preserve">3. Postępowanie prowadzi się w języku polskim. </w:t>
      </w:r>
    </w:p>
    <w:p w:rsidR="00595340" w:rsidRPr="00E33B5B" w:rsidRDefault="00595340" w:rsidP="00595340">
      <w:pPr>
        <w:spacing w:line="360" w:lineRule="auto"/>
        <w:jc w:val="center"/>
        <w:rPr>
          <w:b/>
        </w:rPr>
      </w:pPr>
      <w:r w:rsidRPr="00E33B5B">
        <w:rPr>
          <w:b/>
        </w:rPr>
        <w:t>Art. 4</w:t>
      </w:r>
    </w:p>
    <w:p w:rsidR="00595340" w:rsidRPr="00E33B5B" w:rsidRDefault="00595340" w:rsidP="00595340">
      <w:pPr>
        <w:spacing w:line="360" w:lineRule="auto"/>
        <w:jc w:val="both"/>
      </w:pPr>
      <w:r w:rsidRPr="00E33B5B">
        <w:t>Szczegółowe zasady udzielania zamówienia takie jak wymagania stawiane oferentom, wymagane dokumenty określają Warunki Zamówienia</w:t>
      </w:r>
    </w:p>
    <w:p w:rsidR="00595340" w:rsidRPr="00E33B5B" w:rsidRDefault="00595340" w:rsidP="00595340">
      <w:pPr>
        <w:spacing w:line="360" w:lineRule="auto"/>
        <w:jc w:val="both"/>
      </w:pPr>
    </w:p>
    <w:p w:rsidR="00595340" w:rsidRPr="00595340" w:rsidRDefault="00595340" w:rsidP="00595340">
      <w:pPr>
        <w:spacing w:line="360" w:lineRule="auto"/>
        <w:jc w:val="center"/>
        <w:rPr>
          <w:b/>
        </w:rPr>
      </w:pPr>
      <w:r w:rsidRPr="00595340">
        <w:rPr>
          <w:b/>
        </w:rPr>
        <w:t>Rozdział 3 Zamawiający i wykonawcy</w:t>
      </w:r>
    </w:p>
    <w:p w:rsidR="00595340" w:rsidRPr="00E33B5B" w:rsidRDefault="00595340" w:rsidP="00595340">
      <w:pPr>
        <w:spacing w:line="360" w:lineRule="auto"/>
        <w:jc w:val="center"/>
        <w:rPr>
          <w:b/>
        </w:rPr>
      </w:pPr>
      <w:r w:rsidRPr="00E33B5B">
        <w:rPr>
          <w:b/>
        </w:rPr>
        <w:t>Art. 5</w:t>
      </w:r>
    </w:p>
    <w:p w:rsidR="00595340" w:rsidRPr="00E33B5B" w:rsidRDefault="00595340" w:rsidP="00595340">
      <w:pPr>
        <w:spacing w:line="360" w:lineRule="auto"/>
        <w:jc w:val="both"/>
      </w:pPr>
      <w:r w:rsidRPr="00E33B5B">
        <w:t>1. Do przeprowadzenia postępowania powołana zostanie Komisja, której zadaniem jest  porównanie ofert oraz wybór wykonawcy, który przedstawi najkorzystniejsze warunki wykonania zamówienia.</w:t>
      </w:r>
    </w:p>
    <w:p w:rsidR="00595340" w:rsidRPr="00E33B5B" w:rsidRDefault="00595340" w:rsidP="00595340">
      <w:pPr>
        <w:spacing w:line="360" w:lineRule="auto"/>
        <w:jc w:val="both"/>
      </w:pPr>
      <w:r w:rsidRPr="00E33B5B">
        <w:lastRenderedPageBreak/>
        <w:t xml:space="preserve">2. Komisji można także powierzyć dokonanie innych, niż określone w ust. 1, czynności w postępowaniu oraz czynności związane z przygotowaniem postępowania. </w:t>
      </w:r>
    </w:p>
    <w:p w:rsidR="00595340" w:rsidRPr="00E33B5B" w:rsidRDefault="00595340" w:rsidP="00595340">
      <w:pPr>
        <w:spacing w:line="360" w:lineRule="auto"/>
        <w:jc w:val="both"/>
      </w:pPr>
      <w:r w:rsidRPr="00E33B5B">
        <w:t>3. Zamawiający zapewni przejrzyste i obiektywne podejście do przetargu poprzez wyłączenie z prowadzenia przetargu osoby, w stosunku do których zachodzą przesłanki wskazane w art. 17 ust. 1 ustawy Prawo zamówień publicznych.</w:t>
      </w:r>
    </w:p>
    <w:p w:rsidR="00595340" w:rsidRPr="00E33B5B" w:rsidRDefault="00595340" w:rsidP="00595340">
      <w:pPr>
        <w:spacing w:line="360" w:lineRule="auto"/>
        <w:jc w:val="center"/>
        <w:rPr>
          <w:b/>
        </w:rPr>
      </w:pPr>
      <w:r w:rsidRPr="00E33B5B">
        <w:rPr>
          <w:b/>
        </w:rPr>
        <w:t>Art. 6.</w:t>
      </w:r>
    </w:p>
    <w:p w:rsidR="00595340" w:rsidRPr="00E33B5B" w:rsidRDefault="00595340" w:rsidP="00595340">
      <w:pPr>
        <w:spacing w:line="360" w:lineRule="auto"/>
        <w:jc w:val="both"/>
      </w:pPr>
      <w:r w:rsidRPr="00E33B5B">
        <w:t xml:space="preserve">O udzielenie zamówienia mogą ubiegać się wykonawcy, którzy w odpowiedzi na ogłoszenie umieszczone w prasie, Internecie lub siedzibie zamawiającego złożą swoją ofertę. </w:t>
      </w:r>
    </w:p>
    <w:p w:rsidR="00595340" w:rsidRPr="00E33B5B" w:rsidRDefault="00595340" w:rsidP="00595340">
      <w:pPr>
        <w:spacing w:line="360" w:lineRule="auto"/>
        <w:jc w:val="center"/>
        <w:rPr>
          <w:b/>
        </w:rPr>
      </w:pPr>
      <w:r w:rsidRPr="00E33B5B">
        <w:rPr>
          <w:b/>
        </w:rPr>
        <w:t>Art. 7.</w:t>
      </w:r>
    </w:p>
    <w:p w:rsidR="00595340" w:rsidRPr="00E33B5B" w:rsidRDefault="00595340" w:rsidP="00595340">
      <w:pPr>
        <w:spacing w:line="360" w:lineRule="auto"/>
        <w:jc w:val="both"/>
      </w:pPr>
      <w:r w:rsidRPr="00E33B5B">
        <w:t>Do postępowania winni przystąpić wykonawcy, którzy:</w:t>
      </w:r>
    </w:p>
    <w:p w:rsidR="00595340" w:rsidRPr="00E33B5B" w:rsidRDefault="00595340" w:rsidP="00595340">
      <w:pPr>
        <w:spacing w:line="360" w:lineRule="auto"/>
        <w:jc w:val="both"/>
      </w:pPr>
      <w:r w:rsidRPr="00E33B5B">
        <w:t>1. Posiadają uprawnienia do wykonywania określonej działalności lub czynności, jeżeli ustawy nakładają obowiązek posiadania takich uprawnień.</w:t>
      </w:r>
    </w:p>
    <w:p w:rsidR="00595340" w:rsidRPr="00E33B5B" w:rsidRDefault="00595340" w:rsidP="00595340">
      <w:pPr>
        <w:spacing w:line="360" w:lineRule="auto"/>
        <w:jc w:val="both"/>
      </w:pPr>
      <w:r w:rsidRPr="00E33B5B">
        <w:t>2. Posiadają niezbędną wiedzę i doświadczenie oraz dysponują potencjałem technicznym i osobami zdolnymi do wykonania zamówienia.</w:t>
      </w:r>
    </w:p>
    <w:p w:rsidR="00595340" w:rsidRPr="00E33B5B" w:rsidRDefault="00595340" w:rsidP="00595340">
      <w:pPr>
        <w:spacing w:line="360" w:lineRule="auto"/>
        <w:jc w:val="both"/>
      </w:pPr>
      <w:r w:rsidRPr="00E33B5B">
        <w:t>3. Znajdują się w sytuacji ekonomicznej i finansowej zapewniającej wykonanie zamówienia.</w:t>
      </w:r>
    </w:p>
    <w:p w:rsidR="00595340" w:rsidRPr="00E33B5B" w:rsidRDefault="00595340" w:rsidP="00595340">
      <w:pPr>
        <w:spacing w:line="360" w:lineRule="auto"/>
        <w:jc w:val="both"/>
      </w:pPr>
      <w:r w:rsidRPr="00E33B5B">
        <w:t>4. Spełniają warunki określone w Warunkach Zamówienia</w:t>
      </w:r>
      <w:r>
        <w:t>.</w:t>
      </w:r>
    </w:p>
    <w:p w:rsidR="00595340" w:rsidRPr="00E33B5B" w:rsidRDefault="00595340" w:rsidP="00595340">
      <w:pPr>
        <w:spacing w:line="360" w:lineRule="auto"/>
        <w:jc w:val="both"/>
      </w:pPr>
    </w:p>
    <w:p w:rsidR="00595340" w:rsidRPr="00595340" w:rsidRDefault="00595340" w:rsidP="00595340">
      <w:pPr>
        <w:spacing w:line="360" w:lineRule="auto"/>
        <w:jc w:val="center"/>
        <w:rPr>
          <w:b/>
        </w:rPr>
      </w:pPr>
      <w:r w:rsidRPr="00595340">
        <w:rPr>
          <w:b/>
        </w:rPr>
        <w:t>Rozdział 4 Prowadzenie postępowania i wybór wykonawcy.</w:t>
      </w:r>
    </w:p>
    <w:p w:rsidR="00595340" w:rsidRPr="00E33B5B" w:rsidRDefault="00595340" w:rsidP="00595340">
      <w:pPr>
        <w:spacing w:line="360" w:lineRule="auto"/>
        <w:jc w:val="center"/>
        <w:rPr>
          <w:b/>
        </w:rPr>
      </w:pPr>
      <w:r w:rsidRPr="00E33B5B">
        <w:rPr>
          <w:b/>
        </w:rPr>
        <w:t>Art. 8</w:t>
      </w:r>
    </w:p>
    <w:p w:rsidR="00595340" w:rsidRPr="00E33B5B" w:rsidRDefault="00595340" w:rsidP="00595340">
      <w:pPr>
        <w:spacing w:line="360" w:lineRule="auto"/>
        <w:jc w:val="both"/>
      </w:pPr>
      <w:r w:rsidRPr="00E33B5B">
        <w:t xml:space="preserve">Zamawiający wszczyna postępowanie, poprzez umieszczenia ogłoszenia o przetargu w prasie, Internecie lub siedzibie Zamawiającego, w zależności od wartości i rodzaju zamówienia. </w:t>
      </w:r>
    </w:p>
    <w:p w:rsidR="00595340" w:rsidRPr="00E33B5B" w:rsidRDefault="00595340" w:rsidP="00595340">
      <w:pPr>
        <w:spacing w:line="360" w:lineRule="auto"/>
        <w:jc w:val="both"/>
      </w:pPr>
      <w:r w:rsidRPr="00E33B5B">
        <w:t xml:space="preserve">W przypadku zamówień dotyczących usług i dostaw do kwoty 1.000 000 ( jeden milion) złotych netto, Zamawiający umieszcza ogłoszenie na stronie internetowej oraz na tablicy ogłoszeń w siedzibie Stowarzyszenia Pomocy Dzieciom Niepełnosprawnym „Krok za Krokiem” w Zamościu ul. Peowiaków 6a, 22-400 Zamość. </w:t>
      </w:r>
    </w:p>
    <w:p w:rsidR="00595340" w:rsidRPr="00E33B5B" w:rsidRDefault="00595340" w:rsidP="00595340">
      <w:pPr>
        <w:spacing w:line="360" w:lineRule="auto"/>
        <w:jc w:val="both"/>
        <w:rPr>
          <w:color w:val="FF0000"/>
        </w:rPr>
      </w:pPr>
      <w:r w:rsidRPr="00E33B5B">
        <w:t>W przypadku ogłoszeń dotyczących robót budowlanych oraz usług i dostaw powyżej kwoty 1.000 000 ( jeden milion) złotych netto Zamawiający dodatkowo umieszcza ogłoszenie o przetargu w prasie.</w:t>
      </w:r>
    </w:p>
    <w:p w:rsidR="00595340" w:rsidRPr="00E33B5B" w:rsidRDefault="00595340" w:rsidP="00595340">
      <w:pPr>
        <w:spacing w:line="360" w:lineRule="auto"/>
        <w:jc w:val="center"/>
        <w:rPr>
          <w:b/>
        </w:rPr>
      </w:pPr>
      <w:r w:rsidRPr="00E33B5B">
        <w:rPr>
          <w:b/>
        </w:rPr>
        <w:t>Art. 9.</w:t>
      </w:r>
    </w:p>
    <w:p w:rsidR="00595340" w:rsidRPr="00E33B5B" w:rsidRDefault="00595340" w:rsidP="00595340">
      <w:pPr>
        <w:spacing w:line="360" w:lineRule="auto"/>
        <w:jc w:val="both"/>
      </w:pPr>
      <w:r w:rsidRPr="00E33B5B">
        <w:t>Ogłoszenie w prasie zawiera co najmniej: Nazwę zadania, Planowany termin wykonania zamówienia, Miejsce i termin składania ofert. Dodatkowo na stronie internetowej Zamawiający umieszcza: Przedmiar robót lub w przypadku usług zakres obowiązków, Wzór umowy, Niniejszy Regulamin przeprowadzenia przetargów, Warunki Zamówienia</w:t>
      </w:r>
    </w:p>
    <w:p w:rsidR="00595340" w:rsidRPr="00E33B5B" w:rsidRDefault="00595340" w:rsidP="00595340">
      <w:pPr>
        <w:spacing w:line="360" w:lineRule="auto"/>
        <w:jc w:val="center"/>
        <w:rPr>
          <w:b/>
        </w:rPr>
      </w:pPr>
      <w:r w:rsidRPr="00E33B5B">
        <w:rPr>
          <w:b/>
        </w:rPr>
        <w:t>Art. 10.</w:t>
      </w:r>
    </w:p>
    <w:p w:rsidR="00595340" w:rsidRPr="00E33B5B" w:rsidRDefault="00595340" w:rsidP="00595340">
      <w:pPr>
        <w:spacing w:line="360" w:lineRule="auto"/>
        <w:jc w:val="both"/>
      </w:pPr>
      <w:r w:rsidRPr="00E33B5B">
        <w:t>Przetarg jest ważny, jeżeli wpłynie co najmniej jedna poprawna oferta.</w:t>
      </w:r>
    </w:p>
    <w:p w:rsidR="00595340" w:rsidRPr="00E33B5B" w:rsidRDefault="00595340" w:rsidP="00595340">
      <w:pPr>
        <w:pStyle w:val="tekst"/>
        <w:spacing w:line="360" w:lineRule="auto"/>
        <w:jc w:val="center"/>
        <w:rPr>
          <w:b/>
          <w:szCs w:val="24"/>
        </w:rPr>
      </w:pPr>
      <w:r w:rsidRPr="00E33B5B">
        <w:rPr>
          <w:b/>
          <w:szCs w:val="24"/>
        </w:rPr>
        <w:t>Art. 11.</w:t>
      </w:r>
    </w:p>
    <w:p w:rsidR="00595340" w:rsidRPr="00E33B5B" w:rsidRDefault="00595340" w:rsidP="00595340">
      <w:pPr>
        <w:pStyle w:val="tekst"/>
        <w:spacing w:line="360" w:lineRule="auto"/>
        <w:rPr>
          <w:szCs w:val="24"/>
        </w:rPr>
      </w:pPr>
      <w:r w:rsidRPr="00E33B5B">
        <w:rPr>
          <w:szCs w:val="24"/>
        </w:rPr>
        <w:lastRenderedPageBreak/>
        <w:t>Zamawiający dokonuje wyboru wykonawcy, który przedstawił najkorzystniejsze warunki wykonania zamówienia.</w:t>
      </w:r>
    </w:p>
    <w:p w:rsidR="00595340" w:rsidRPr="00E33B5B" w:rsidRDefault="00595340" w:rsidP="00595340">
      <w:pPr>
        <w:spacing w:line="360" w:lineRule="auto"/>
        <w:jc w:val="center"/>
        <w:rPr>
          <w:b/>
        </w:rPr>
      </w:pPr>
      <w:r w:rsidRPr="00E33B5B">
        <w:rPr>
          <w:b/>
        </w:rPr>
        <w:t>Art. 12.</w:t>
      </w:r>
    </w:p>
    <w:p w:rsidR="00595340" w:rsidRPr="00E33B5B" w:rsidRDefault="00595340" w:rsidP="00595340">
      <w:pPr>
        <w:spacing w:line="360" w:lineRule="auto"/>
        <w:jc w:val="both"/>
      </w:pPr>
      <w:r w:rsidRPr="00E33B5B">
        <w:t>Po wyborze wykonawcy, który przedstawił najkorzystniejsze warunki wykonania zamówienia, zamawiający zawiadamia wszystkich wykonawców, którzy przystąpili do przetargu o dokonanym wyborze .</w:t>
      </w:r>
    </w:p>
    <w:p w:rsidR="00595340" w:rsidRPr="00E33B5B" w:rsidRDefault="00595340" w:rsidP="00595340">
      <w:pPr>
        <w:spacing w:line="360" w:lineRule="auto"/>
        <w:jc w:val="center"/>
      </w:pPr>
      <w:r w:rsidRPr="00E33B5B">
        <w:rPr>
          <w:b/>
        </w:rPr>
        <w:t>Art. 13</w:t>
      </w:r>
      <w:r w:rsidRPr="00E33B5B">
        <w:t>.</w:t>
      </w:r>
    </w:p>
    <w:p w:rsidR="00595340" w:rsidRPr="00E33B5B" w:rsidRDefault="00595340" w:rsidP="00595340">
      <w:pPr>
        <w:spacing w:line="360" w:lineRule="auto"/>
        <w:jc w:val="both"/>
      </w:pPr>
      <w:r w:rsidRPr="00E33B5B">
        <w:t xml:space="preserve">Zamawiający unieważnia postępowanie, jeżeli:  Żaden wykonawca nie złożył oferty lub wystąpiły okoliczności powodujące, że prowadzenie postępowania lub jego rozstrzygnięcie zakończone </w:t>
      </w:r>
      <w:r>
        <w:t xml:space="preserve">wyborem </w:t>
      </w:r>
      <w:r w:rsidRPr="00E33B5B">
        <w:t>wykonawcy nie leży w interesie zamawiającego.</w:t>
      </w:r>
    </w:p>
    <w:p w:rsidR="00595340" w:rsidRPr="00E33B5B" w:rsidRDefault="00595340" w:rsidP="00595340">
      <w:pPr>
        <w:spacing w:line="360" w:lineRule="auto"/>
        <w:jc w:val="center"/>
        <w:rPr>
          <w:b/>
        </w:rPr>
      </w:pPr>
      <w:r w:rsidRPr="00E33B5B">
        <w:rPr>
          <w:b/>
        </w:rPr>
        <w:t>Art. 14</w:t>
      </w:r>
    </w:p>
    <w:p w:rsidR="00595340" w:rsidRPr="00E33B5B" w:rsidRDefault="00595340" w:rsidP="00595340">
      <w:pPr>
        <w:spacing w:line="360" w:lineRule="auto"/>
        <w:jc w:val="both"/>
      </w:pPr>
      <w:r w:rsidRPr="00E33B5B">
        <w:t>1. Zamawiający zawrze umowę w sprawie zamówienia w wyznaczonym przez siebie terminie po przekazaniu wykonawcom zawiadomienia o wyborze wykonawcy.</w:t>
      </w:r>
    </w:p>
    <w:p w:rsidR="00595340" w:rsidRDefault="00595340" w:rsidP="00595340">
      <w:pPr>
        <w:spacing w:line="360" w:lineRule="auto"/>
        <w:jc w:val="both"/>
      </w:pPr>
      <w:r w:rsidRPr="00E33B5B">
        <w:t>2. Jeżeli wybrany wykonawca uchyla się od zawarcia umowy zamawiający może wybrać następnego wykonawcę, który przedstawił najkorzystniejsze warunki wykonania zamówienia, spośród pozostałych</w:t>
      </w:r>
      <w:r>
        <w:t>. W takim przypadku Zamawiający ma prawo zachować wadium jeżeli był obowiązek jego wniesienia.</w:t>
      </w:r>
    </w:p>
    <w:p w:rsidR="00595340" w:rsidRPr="00E33B5B" w:rsidRDefault="00595340" w:rsidP="00595340">
      <w:pPr>
        <w:spacing w:line="360" w:lineRule="auto"/>
        <w:jc w:val="both"/>
      </w:pPr>
      <w:r>
        <w:t>3. Jeżeli zamawiający uchyla się od zawarcia umowy wykonawca, którego oferta została wybrana, może żądać zapłaty podwójnego wadium jeżeli był obowiązek jego wniesienia.</w:t>
      </w:r>
    </w:p>
    <w:p w:rsidR="00595340" w:rsidRPr="00E33B5B" w:rsidRDefault="00595340" w:rsidP="00595340">
      <w:pPr>
        <w:spacing w:line="360" w:lineRule="auto"/>
        <w:jc w:val="both"/>
      </w:pPr>
    </w:p>
    <w:p w:rsidR="00595340" w:rsidRPr="00595340" w:rsidRDefault="00595340" w:rsidP="00595340">
      <w:pPr>
        <w:spacing w:line="360" w:lineRule="auto"/>
        <w:jc w:val="center"/>
        <w:rPr>
          <w:b/>
        </w:rPr>
      </w:pPr>
      <w:r w:rsidRPr="00595340">
        <w:rPr>
          <w:b/>
        </w:rPr>
        <w:t>Rozdział 5 Dokumentowanie postępowania</w:t>
      </w:r>
    </w:p>
    <w:p w:rsidR="00595340" w:rsidRPr="00E33B5B" w:rsidRDefault="00595340" w:rsidP="00595340">
      <w:pPr>
        <w:spacing w:line="360" w:lineRule="auto"/>
        <w:jc w:val="center"/>
        <w:rPr>
          <w:b/>
          <w:u w:val="single"/>
        </w:rPr>
      </w:pPr>
    </w:p>
    <w:p w:rsidR="00595340" w:rsidRPr="00E33B5B" w:rsidRDefault="00595340" w:rsidP="00595340">
      <w:pPr>
        <w:spacing w:line="360" w:lineRule="auto"/>
        <w:jc w:val="center"/>
        <w:rPr>
          <w:b/>
        </w:rPr>
      </w:pPr>
      <w:r w:rsidRPr="00E33B5B">
        <w:rPr>
          <w:b/>
        </w:rPr>
        <w:t>Art. 15.</w:t>
      </w:r>
    </w:p>
    <w:p w:rsidR="00595340" w:rsidRDefault="00595340" w:rsidP="00595340">
      <w:pPr>
        <w:spacing w:line="360" w:lineRule="auto"/>
        <w:jc w:val="both"/>
      </w:pPr>
      <w:r w:rsidRPr="00E33B5B">
        <w:t>W trakcie prowadzenia postępowania zamawiający sporządza pisemny protokół z postępowania , zwany dalej "protokołem", zawierający co najmniej: tytuł przedmiotu zamówienia, nazwy i adresy wykonawców, którzy złożyli oferty, proponowaną cenę termin realizacji i okres gwarancji, wskazanie wybranego wykonawcy.</w:t>
      </w:r>
    </w:p>
    <w:p w:rsidR="00595340" w:rsidRPr="00E33B5B" w:rsidRDefault="00595340" w:rsidP="00595340">
      <w:pPr>
        <w:spacing w:line="360" w:lineRule="auto"/>
        <w:jc w:val="both"/>
      </w:pPr>
    </w:p>
    <w:p w:rsidR="00595340" w:rsidRPr="00595340" w:rsidRDefault="00595340" w:rsidP="00595340">
      <w:pPr>
        <w:spacing w:line="360" w:lineRule="auto"/>
        <w:jc w:val="center"/>
        <w:rPr>
          <w:b/>
        </w:rPr>
      </w:pPr>
      <w:r w:rsidRPr="00595340">
        <w:rPr>
          <w:b/>
        </w:rPr>
        <w:t>Rozdział 6 Umowa</w:t>
      </w:r>
    </w:p>
    <w:p w:rsidR="00595340" w:rsidRPr="00E33B5B" w:rsidRDefault="00595340" w:rsidP="00595340">
      <w:pPr>
        <w:spacing w:line="360" w:lineRule="auto"/>
        <w:jc w:val="center"/>
        <w:rPr>
          <w:b/>
        </w:rPr>
      </w:pPr>
      <w:r w:rsidRPr="00E33B5B">
        <w:rPr>
          <w:b/>
        </w:rPr>
        <w:t>Art. 16.</w:t>
      </w:r>
    </w:p>
    <w:p w:rsidR="00595340" w:rsidRDefault="00595340" w:rsidP="00595340">
      <w:pPr>
        <w:spacing w:line="360" w:lineRule="auto"/>
        <w:jc w:val="both"/>
      </w:pPr>
      <w:r w:rsidRPr="00E33B5B">
        <w:t>Umowa wymaga, pod rygorem nieważności, zachowania formy pisemnej.</w:t>
      </w:r>
    </w:p>
    <w:p w:rsidR="00595340" w:rsidRPr="00E33B5B" w:rsidRDefault="00595340" w:rsidP="00595340">
      <w:pPr>
        <w:spacing w:line="360" w:lineRule="auto"/>
        <w:jc w:val="both"/>
      </w:pPr>
    </w:p>
    <w:p w:rsidR="00595340" w:rsidRPr="00E33B5B" w:rsidRDefault="00595340" w:rsidP="00595340">
      <w:pPr>
        <w:spacing w:line="360" w:lineRule="auto"/>
        <w:jc w:val="center"/>
        <w:rPr>
          <w:b/>
        </w:rPr>
      </w:pPr>
      <w:r w:rsidRPr="00E33B5B">
        <w:rPr>
          <w:b/>
        </w:rPr>
        <w:t>Art. 17.</w:t>
      </w:r>
    </w:p>
    <w:p w:rsidR="00595340" w:rsidRPr="00E33B5B" w:rsidRDefault="00595340" w:rsidP="00595340">
      <w:pPr>
        <w:spacing w:line="360" w:lineRule="auto"/>
        <w:jc w:val="both"/>
      </w:pPr>
      <w:r w:rsidRPr="00E33B5B">
        <w:t xml:space="preserve">Dopuszczalna jest zmiana umowy, jeżeli Zamawiający uzna, że zmiany te są korzystne dla zamawiającego. </w:t>
      </w:r>
    </w:p>
    <w:p w:rsidR="00595340" w:rsidRPr="00E33B5B" w:rsidRDefault="00595340" w:rsidP="00595340">
      <w:pPr>
        <w:spacing w:line="360" w:lineRule="auto"/>
        <w:jc w:val="center"/>
        <w:rPr>
          <w:b/>
          <w:u w:val="single"/>
        </w:rPr>
      </w:pPr>
    </w:p>
    <w:p w:rsidR="00595340" w:rsidRPr="00595340" w:rsidRDefault="00595340" w:rsidP="00595340">
      <w:pPr>
        <w:spacing w:line="360" w:lineRule="auto"/>
        <w:jc w:val="center"/>
        <w:rPr>
          <w:b/>
        </w:rPr>
      </w:pPr>
      <w:r w:rsidRPr="00595340">
        <w:rPr>
          <w:b/>
        </w:rPr>
        <w:lastRenderedPageBreak/>
        <w:t>Rozdział 7 Sprawy sporne</w:t>
      </w:r>
    </w:p>
    <w:p w:rsidR="00595340" w:rsidRPr="00E33B5B" w:rsidRDefault="00595340" w:rsidP="00595340">
      <w:pPr>
        <w:spacing w:line="360" w:lineRule="auto"/>
        <w:jc w:val="center"/>
      </w:pPr>
      <w:r w:rsidRPr="00E33B5B">
        <w:rPr>
          <w:b/>
        </w:rPr>
        <w:t>Art. 18.</w:t>
      </w:r>
    </w:p>
    <w:p w:rsidR="00595340" w:rsidRPr="00E33B5B" w:rsidRDefault="00595340" w:rsidP="00595340">
      <w:pPr>
        <w:spacing w:line="360" w:lineRule="auto"/>
        <w:jc w:val="both"/>
      </w:pPr>
      <w:r w:rsidRPr="00E33B5B">
        <w:t>Jeżeli interes prawny wykonawcy w uzyskaniu zamówienia doznał uszczerbku w wyniku naruszenia przez zamawiającego przepisów regulaminu wykonawca zobowiązany jest zgłosić to zamawiającemu w celu polubownego rozstrzygnięcia sprawy.</w:t>
      </w:r>
    </w:p>
    <w:p w:rsidR="00595340" w:rsidRPr="00E33B5B" w:rsidRDefault="00595340" w:rsidP="00595340">
      <w:pPr>
        <w:spacing w:line="360" w:lineRule="auto"/>
        <w:jc w:val="center"/>
        <w:rPr>
          <w:b/>
        </w:rPr>
      </w:pPr>
      <w:r w:rsidRPr="00E33B5B">
        <w:rPr>
          <w:b/>
        </w:rPr>
        <w:t>Art. 19.</w:t>
      </w:r>
    </w:p>
    <w:p w:rsidR="00595340" w:rsidRPr="00E33B5B" w:rsidRDefault="00595340" w:rsidP="00595340">
      <w:pPr>
        <w:spacing w:line="360" w:lineRule="auto"/>
        <w:jc w:val="both"/>
      </w:pPr>
      <w:r w:rsidRPr="00E33B5B">
        <w:t xml:space="preserve">1. Wobec czynności podjętych przez zamawiającego w toku postępowania, można wnieść pisemne uwagi do zamawiającego. </w:t>
      </w:r>
    </w:p>
    <w:p w:rsidR="00595340" w:rsidRPr="00E33B5B" w:rsidRDefault="00595340" w:rsidP="00595340">
      <w:pPr>
        <w:spacing w:line="360" w:lineRule="auto"/>
        <w:jc w:val="both"/>
      </w:pPr>
      <w:r w:rsidRPr="00E33B5B">
        <w:t>2. Uwagi wnosi się w terminie 7 dni od dnia, w którym powzięto lub można było powziąć wiadomość o okolicznościach stanowiących podstawę jego wniesienia.</w:t>
      </w:r>
    </w:p>
    <w:p w:rsidR="00595340" w:rsidRPr="00E33B5B" w:rsidRDefault="00595340" w:rsidP="00595340">
      <w:pPr>
        <w:spacing w:line="360" w:lineRule="auto"/>
        <w:jc w:val="both"/>
      </w:pPr>
      <w:r w:rsidRPr="00E33B5B">
        <w:t>3. Uwagi uważa się za wniesione z chwilą, gdy dotarły one do zamawiającego na piśmie.</w:t>
      </w:r>
    </w:p>
    <w:p w:rsidR="00595340" w:rsidRPr="00E33B5B" w:rsidRDefault="00595340" w:rsidP="00595340">
      <w:pPr>
        <w:spacing w:line="360" w:lineRule="auto"/>
        <w:jc w:val="both"/>
      </w:pPr>
      <w:r w:rsidRPr="00E33B5B">
        <w:t>4. Wniesienie uwag jest dopuszczalne tylko przed zawarciem umowy.</w:t>
      </w:r>
    </w:p>
    <w:p w:rsidR="00595340" w:rsidRPr="00E33B5B" w:rsidRDefault="00595340" w:rsidP="00595340">
      <w:pPr>
        <w:spacing w:line="360" w:lineRule="auto"/>
        <w:jc w:val="center"/>
        <w:rPr>
          <w:b/>
        </w:rPr>
      </w:pPr>
      <w:r w:rsidRPr="00E33B5B">
        <w:rPr>
          <w:b/>
        </w:rPr>
        <w:t>Art. 20.</w:t>
      </w:r>
    </w:p>
    <w:p w:rsidR="00595340" w:rsidRPr="00E33B5B" w:rsidRDefault="00595340" w:rsidP="00595340">
      <w:pPr>
        <w:spacing w:line="360" w:lineRule="auto"/>
        <w:jc w:val="both"/>
      </w:pPr>
      <w:r w:rsidRPr="00E33B5B">
        <w:t>1. Zamawiający ustosunkowuje się do uwag przed zawarciem umowy.</w:t>
      </w:r>
    </w:p>
    <w:p w:rsidR="00595340" w:rsidRPr="00E33B5B" w:rsidRDefault="00595340" w:rsidP="00595340">
      <w:pPr>
        <w:spacing w:line="360" w:lineRule="auto"/>
        <w:jc w:val="both"/>
      </w:pPr>
      <w:r w:rsidRPr="00E33B5B">
        <w:t>2. Brak ustosunkowania się do uwag w terminie, o których mowa w ust. 1, uznaje się za ich odrzucenie.</w:t>
      </w:r>
    </w:p>
    <w:p w:rsidR="00595340" w:rsidRPr="00E33B5B" w:rsidRDefault="00595340" w:rsidP="00595340">
      <w:pPr>
        <w:spacing w:line="360" w:lineRule="auto"/>
        <w:jc w:val="both"/>
      </w:pPr>
      <w:r w:rsidRPr="00E33B5B">
        <w:t>3. Ustosunkowanie się do uwag przekazuje się podmiotowi, który wniósł uwagi.</w:t>
      </w:r>
    </w:p>
    <w:p w:rsidR="00595340" w:rsidRPr="00E33B5B" w:rsidRDefault="00595340" w:rsidP="00595340">
      <w:pPr>
        <w:spacing w:line="360" w:lineRule="auto"/>
        <w:jc w:val="both"/>
      </w:pPr>
      <w:r w:rsidRPr="00E33B5B">
        <w:t xml:space="preserve">4. W przypadku uwzględnienia uwag zamawiający powtarza czynność, której one dotyczą. </w:t>
      </w:r>
    </w:p>
    <w:p w:rsidR="00595340" w:rsidRPr="00E33B5B" w:rsidRDefault="00595340" w:rsidP="00595340">
      <w:pPr>
        <w:spacing w:line="360" w:lineRule="auto"/>
        <w:jc w:val="both"/>
      </w:pPr>
      <w:r w:rsidRPr="00E33B5B">
        <w:t>5. O powtórzeniu lub dokonaniu czynności zamawiający informuje niezwłocznie wszystkich wykonawców, którzy złożyli oferty.</w:t>
      </w:r>
    </w:p>
    <w:p w:rsidR="00595340" w:rsidRPr="00E33B5B" w:rsidRDefault="00595340" w:rsidP="00595340">
      <w:pPr>
        <w:spacing w:line="360" w:lineRule="auto"/>
        <w:jc w:val="both"/>
      </w:pPr>
      <w:r w:rsidRPr="00E33B5B">
        <w:t>6. Zamawiający nie ustosunkowuje się do uwag wniesionych po terminie, wniesionych przez podmiot nieuprawniony lub jeżeli uzna że są one bezzasadne.</w:t>
      </w:r>
    </w:p>
    <w:p w:rsidR="00595340" w:rsidRDefault="00595340" w:rsidP="00595340">
      <w:pPr>
        <w:rPr>
          <w:b/>
          <w:sz w:val="20"/>
          <w:szCs w:val="20"/>
        </w:rPr>
      </w:pPr>
    </w:p>
    <w:p w:rsidR="00595340" w:rsidRDefault="00595340" w:rsidP="00595340">
      <w:r>
        <w:t>Zamość, dnia 19 czerwca 2015 r.</w:t>
      </w:r>
    </w:p>
    <w:p w:rsidR="00595340" w:rsidRDefault="00595340" w:rsidP="00595340"/>
    <w:p w:rsidR="00595340" w:rsidRDefault="00595340" w:rsidP="00595340">
      <w:r>
        <w:t xml:space="preserve">                                                                                           ……………………………………</w:t>
      </w:r>
    </w:p>
    <w:p w:rsidR="00595340" w:rsidRDefault="00595340" w:rsidP="005953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kierownika jednostki</w:t>
      </w:r>
    </w:p>
    <w:p w:rsidR="00F80C7B" w:rsidRDefault="00F80C7B" w:rsidP="00F80C7B">
      <w:pPr>
        <w:jc w:val="both"/>
        <w:rPr>
          <w:bCs/>
          <w:sz w:val="28"/>
          <w:szCs w:val="28"/>
          <w:lang w:eastAsia="en-US"/>
        </w:rPr>
      </w:pPr>
    </w:p>
    <w:p w:rsidR="00F80C7B" w:rsidRDefault="00F80C7B" w:rsidP="00F80C7B">
      <w:pPr>
        <w:jc w:val="both"/>
        <w:rPr>
          <w:bCs/>
          <w:sz w:val="28"/>
          <w:szCs w:val="28"/>
          <w:lang w:eastAsia="en-US"/>
        </w:rPr>
      </w:pPr>
    </w:p>
    <w:p w:rsidR="00F80C7B" w:rsidRDefault="00F80C7B" w:rsidP="00F80C7B">
      <w:pPr>
        <w:jc w:val="both"/>
        <w:rPr>
          <w:bCs/>
          <w:sz w:val="28"/>
          <w:szCs w:val="28"/>
          <w:lang w:eastAsia="en-US"/>
        </w:rPr>
      </w:pPr>
    </w:p>
    <w:p w:rsidR="00595340" w:rsidRDefault="00595340" w:rsidP="00F80C7B">
      <w:pPr>
        <w:jc w:val="both"/>
        <w:rPr>
          <w:bCs/>
          <w:sz w:val="28"/>
          <w:szCs w:val="28"/>
          <w:lang w:eastAsia="en-US"/>
        </w:rPr>
      </w:pPr>
    </w:p>
    <w:p w:rsidR="00595340" w:rsidRDefault="00595340" w:rsidP="00F80C7B">
      <w:pPr>
        <w:jc w:val="both"/>
        <w:rPr>
          <w:bCs/>
          <w:sz w:val="28"/>
          <w:szCs w:val="28"/>
          <w:lang w:eastAsia="en-US"/>
        </w:rPr>
      </w:pPr>
    </w:p>
    <w:p w:rsidR="00595340" w:rsidRDefault="00595340" w:rsidP="00F80C7B">
      <w:pPr>
        <w:jc w:val="both"/>
        <w:rPr>
          <w:bCs/>
          <w:sz w:val="28"/>
          <w:szCs w:val="28"/>
          <w:lang w:eastAsia="en-US"/>
        </w:rPr>
      </w:pPr>
    </w:p>
    <w:p w:rsidR="00122FE9" w:rsidRDefault="00122FE9" w:rsidP="00F80C7B">
      <w:pPr>
        <w:jc w:val="both"/>
        <w:rPr>
          <w:bCs/>
          <w:sz w:val="28"/>
          <w:szCs w:val="28"/>
          <w:lang w:eastAsia="en-US"/>
        </w:rPr>
      </w:pPr>
    </w:p>
    <w:p w:rsidR="00122FE9" w:rsidRDefault="00122FE9" w:rsidP="00F80C7B">
      <w:pPr>
        <w:jc w:val="both"/>
        <w:rPr>
          <w:bCs/>
          <w:sz w:val="28"/>
          <w:szCs w:val="28"/>
          <w:lang w:eastAsia="en-US"/>
        </w:rPr>
      </w:pPr>
    </w:p>
    <w:p w:rsidR="00122FE9" w:rsidRDefault="00122FE9" w:rsidP="00F80C7B">
      <w:pPr>
        <w:jc w:val="both"/>
        <w:rPr>
          <w:bCs/>
          <w:sz w:val="28"/>
          <w:szCs w:val="28"/>
          <w:lang w:eastAsia="en-US"/>
        </w:rPr>
      </w:pPr>
    </w:p>
    <w:p w:rsidR="00122FE9" w:rsidRDefault="00122FE9" w:rsidP="00F80C7B">
      <w:pPr>
        <w:jc w:val="both"/>
        <w:rPr>
          <w:bCs/>
          <w:sz w:val="28"/>
          <w:szCs w:val="28"/>
          <w:lang w:eastAsia="en-US"/>
        </w:rPr>
      </w:pPr>
    </w:p>
    <w:p w:rsidR="00122FE9" w:rsidRDefault="00122FE9" w:rsidP="00F80C7B">
      <w:pPr>
        <w:jc w:val="both"/>
        <w:rPr>
          <w:bCs/>
          <w:sz w:val="28"/>
          <w:szCs w:val="28"/>
          <w:lang w:eastAsia="en-US"/>
        </w:rPr>
      </w:pPr>
    </w:p>
    <w:p w:rsidR="00122FE9" w:rsidRDefault="00122FE9" w:rsidP="00F80C7B">
      <w:pPr>
        <w:jc w:val="both"/>
        <w:rPr>
          <w:bCs/>
          <w:sz w:val="28"/>
          <w:szCs w:val="28"/>
          <w:lang w:eastAsia="en-US"/>
        </w:rPr>
      </w:pPr>
    </w:p>
    <w:p w:rsidR="00122FE9" w:rsidRDefault="00122FE9" w:rsidP="00F80C7B">
      <w:pPr>
        <w:jc w:val="both"/>
        <w:rPr>
          <w:bCs/>
          <w:sz w:val="28"/>
          <w:szCs w:val="28"/>
          <w:lang w:eastAsia="en-US"/>
        </w:rPr>
      </w:pPr>
    </w:p>
    <w:p w:rsidR="00595340" w:rsidRDefault="00595340" w:rsidP="00F80C7B">
      <w:pPr>
        <w:jc w:val="both"/>
        <w:rPr>
          <w:bCs/>
          <w:sz w:val="28"/>
          <w:szCs w:val="28"/>
          <w:lang w:eastAsia="en-US"/>
        </w:rPr>
      </w:pPr>
    </w:p>
    <w:p w:rsidR="00F80C7B" w:rsidRPr="00F80C7B" w:rsidRDefault="00F80C7B" w:rsidP="00F80C7B">
      <w:pPr>
        <w:jc w:val="both"/>
        <w:rPr>
          <w:bCs/>
          <w:sz w:val="28"/>
          <w:szCs w:val="28"/>
          <w:lang w:eastAsia="en-US"/>
        </w:rPr>
      </w:pPr>
    </w:p>
    <w:p w:rsidR="00894F3D" w:rsidRPr="00F80C7B" w:rsidRDefault="00894F3D" w:rsidP="00F80C7B">
      <w:pPr>
        <w:rPr>
          <w:i/>
        </w:rPr>
      </w:pPr>
      <w:r w:rsidRPr="00F80C7B">
        <w:rPr>
          <w:sz w:val="28"/>
          <w:szCs w:val="28"/>
        </w:rPr>
        <w:t>Zał</w:t>
      </w:r>
      <w:r w:rsidR="00F80C7B">
        <w:rPr>
          <w:sz w:val="28"/>
          <w:szCs w:val="28"/>
        </w:rPr>
        <w:t>ącznik Nr 5</w:t>
      </w:r>
      <w:r w:rsidRPr="00F80C7B">
        <w:br/>
      </w:r>
      <w:r w:rsidRPr="00F80C7B">
        <w:tab/>
      </w:r>
      <w:r w:rsidRPr="00F80C7B">
        <w:tab/>
      </w:r>
      <w:r w:rsidRPr="00F80C7B">
        <w:tab/>
      </w:r>
      <w:r w:rsidRPr="00F80C7B">
        <w:tab/>
      </w:r>
      <w:r w:rsidRPr="00F80C7B">
        <w:tab/>
      </w:r>
      <w:r w:rsidRPr="00F80C7B">
        <w:tab/>
      </w:r>
      <w:r w:rsidRPr="00F80C7B">
        <w:tab/>
      </w:r>
      <w:r w:rsidRPr="00F80C7B">
        <w:tab/>
      </w:r>
      <w:r w:rsidRPr="00F80C7B">
        <w:tab/>
      </w:r>
      <w:r w:rsidRPr="00F80C7B">
        <w:tab/>
      </w:r>
      <w:r w:rsidRPr="00F80C7B">
        <w:tab/>
      </w:r>
      <w:r w:rsidR="00160987" w:rsidRPr="00160987">
        <w:rPr>
          <w:noProof/>
        </w:rPr>
        <w:pict>
          <v:shape id="Pole tekstowe 13" o:spid="_x0000_s1028" type="#_x0000_t202" style="position:absolute;margin-left:172.05pt;margin-top:36.15pt;width:280.8pt;height:59.85pt;z-index:251674624;visibility:visible;mso-position-horizontal-relative:text;mso-position-vertical-relative:text" wrapcoords="-58 -270 -58 21330 21658 21330 21658 -270 -58 -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" o:allowincell="f" fillcolor="silver">
            <v:textbox>
              <w:txbxContent>
                <w:p w:rsidR="006E5C9D" w:rsidRDefault="006E5C9D" w:rsidP="00894F3D">
                  <w:pPr>
                    <w:jc w:val="center"/>
                    <w:rPr>
                      <w:b/>
                      <w:sz w:val="32"/>
                    </w:rPr>
                  </w:pPr>
                </w:p>
                <w:p w:rsidR="006E5C9D" w:rsidRDefault="006E5C9D" w:rsidP="00894F3D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WYKAZ WYKONANYCH ROBÓT</w:t>
                  </w:r>
                </w:p>
                <w:p w:rsidR="006E5C9D" w:rsidRDefault="006E5C9D" w:rsidP="00894F3D">
                  <w:pPr>
                    <w:jc w:val="center"/>
                    <w:rPr>
                      <w:b/>
                      <w:sz w:val="28"/>
                    </w:rPr>
                  </w:pPr>
                </w:p>
              </w:txbxContent>
            </v:textbox>
            <w10:wrap type="tight"/>
          </v:shape>
        </w:pict>
      </w:r>
      <w:r w:rsidR="00160987" w:rsidRPr="00160987">
        <w:rPr>
          <w:noProof/>
        </w:rPr>
        <w:pict>
          <v:shape id="Pole tekstowe 14" o:spid="_x0000_s1029" type="#_x0000_t202" style="position:absolute;margin-left:8.2pt;margin-top:36.15pt;width:163.85pt;height:59.85pt;z-index:251673600;visibility:visible;mso-position-horizontal-relative:text;mso-position-vertical-relative:text" wrapcoords="-99 -270 -99 21330 21699 21330 21699 -270 -99 -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" o:allowincell="f">
            <v:textbox>
              <w:txbxContent>
                <w:p w:rsidR="006E5C9D" w:rsidRDefault="006E5C9D" w:rsidP="00894F3D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6E5C9D" w:rsidRDefault="006E5C9D" w:rsidP="00894F3D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6E5C9D" w:rsidRDefault="006E5C9D" w:rsidP="00894F3D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6E5C9D" w:rsidRDefault="006E5C9D" w:rsidP="00894F3D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6E5C9D" w:rsidRDefault="006E5C9D" w:rsidP="00894F3D">
                  <w:pPr>
                    <w:jc w:val="center"/>
                    <w:rPr>
                      <w:i/>
                      <w:sz w:val="18"/>
                    </w:rPr>
                  </w:pPr>
                  <w:r>
                    <w:rPr>
                      <w:i/>
                      <w:sz w:val="18"/>
                    </w:rPr>
                    <w:t>(pieczęć Wykonawcy)</w:t>
                  </w:r>
                </w:p>
              </w:txbxContent>
            </v:textbox>
            <w10:wrap type="tight"/>
          </v:shape>
        </w:pict>
      </w:r>
    </w:p>
    <w:p w:rsidR="00894F3D" w:rsidRDefault="00894F3D" w:rsidP="00894F3D">
      <w:pPr>
        <w:pStyle w:val="Zwykytekst"/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1F29B4">
        <w:rPr>
          <w:rFonts w:ascii="Arial" w:hAnsi="Arial" w:cs="Arial"/>
          <w:b/>
          <w:sz w:val="22"/>
          <w:szCs w:val="22"/>
        </w:rPr>
        <w:t>Składając ofertę w przetargu nieograniczonym na zadanie</w:t>
      </w:r>
      <w:r>
        <w:rPr>
          <w:rFonts w:ascii="Arial" w:hAnsi="Arial" w:cs="Arial"/>
          <w:b/>
          <w:sz w:val="24"/>
          <w:szCs w:val="24"/>
        </w:rPr>
        <w:t xml:space="preserve"> :</w:t>
      </w:r>
    </w:p>
    <w:p w:rsidR="00894F3D" w:rsidRDefault="00894F3D" w:rsidP="00894F3D">
      <w:pPr>
        <w:jc w:val="both"/>
        <w:rPr>
          <w:b/>
        </w:rPr>
      </w:pPr>
    </w:p>
    <w:p w:rsidR="00894F3D" w:rsidRDefault="00894F3D" w:rsidP="00894F3D">
      <w:pPr>
        <w:jc w:val="both"/>
        <w:rPr>
          <w:b/>
          <w:bCs/>
        </w:rPr>
      </w:pPr>
      <w:r w:rsidRPr="002421DF">
        <w:rPr>
          <w:b/>
          <w:bCs/>
        </w:rPr>
        <w:t>R</w:t>
      </w:r>
      <w:r>
        <w:rPr>
          <w:b/>
          <w:bCs/>
        </w:rPr>
        <w:t>oboty budowlane w budynku przy ul. Peowiaków 6a w Zamościu obejmujące:</w:t>
      </w:r>
    </w:p>
    <w:p w:rsidR="00894F3D" w:rsidRDefault="00894F3D" w:rsidP="00894F3D">
      <w:pPr>
        <w:jc w:val="both"/>
        <w:rPr>
          <w:b/>
          <w:bCs/>
        </w:rPr>
      </w:pPr>
    </w:p>
    <w:p w:rsidR="00894F3D" w:rsidRPr="008B3E26" w:rsidRDefault="00894F3D" w:rsidP="00894F3D">
      <w:pPr>
        <w:jc w:val="both"/>
        <w:rPr>
          <w:b/>
        </w:rPr>
      </w:pPr>
      <w:r>
        <w:rPr>
          <w:b/>
        </w:rPr>
        <w:t xml:space="preserve">…………………………………………………………………………………………………                                  </w:t>
      </w:r>
    </w:p>
    <w:p w:rsidR="00894F3D" w:rsidRDefault="00894F3D" w:rsidP="00894F3D">
      <w:pPr>
        <w:jc w:val="both"/>
        <w:rPr>
          <w:iCs/>
        </w:rPr>
      </w:pPr>
      <w:r>
        <w:rPr>
          <w:rFonts w:cs="Arial"/>
          <w:bCs/>
          <w:sz w:val="22"/>
          <w:szCs w:val="22"/>
        </w:rPr>
        <w:t xml:space="preserve">Przedkładamy  </w:t>
      </w:r>
      <w:r>
        <w:rPr>
          <w:iCs/>
        </w:rPr>
        <w:t>w</w:t>
      </w:r>
      <w:r w:rsidRPr="00C336D5">
        <w:rPr>
          <w:iCs/>
        </w:rPr>
        <w:t>ykaz</w:t>
      </w:r>
      <w:r w:rsidRPr="00534DA9">
        <w:rPr>
          <w:iCs/>
        </w:rPr>
        <w:t xml:space="preserve"> robót </w:t>
      </w:r>
      <w:r w:rsidRPr="00534DA9">
        <w:t xml:space="preserve">budowlanych </w:t>
      </w:r>
      <w:r>
        <w:t>w zakresie niezbędnym do wykazania spełnienia warunku wiedzy i doświadczenia</w:t>
      </w:r>
      <w:r w:rsidR="005A075C">
        <w:t>:</w:t>
      </w:r>
    </w:p>
    <w:p w:rsidR="00894F3D" w:rsidRPr="00102303" w:rsidRDefault="00894F3D" w:rsidP="00894F3D">
      <w:pPr>
        <w:ind w:left="360"/>
        <w:rPr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70"/>
        <w:gridCol w:w="1980"/>
        <w:gridCol w:w="1440"/>
        <w:gridCol w:w="2700"/>
      </w:tblGrid>
      <w:tr w:rsidR="00894F3D" w:rsidTr="005B70B1">
        <w:trPr>
          <w:cantSplit/>
        </w:trPr>
        <w:tc>
          <w:tcPr>
            <w:tcW w:w="3670" w:type="dxa"/>
            <w:vMerge w:val="restart"/>
          </w:tcPr>
          <w:p w:rsidR="00894F3D" w:rsidRPr="002D1355" w:rsidRDefault="00894F3D" w:rsidP="005B70B1">
            <w:pPr>
              <w:pStyle w:val="Zwykytek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Miejsce wykonania</w:t>
            </w:r>
          </w:p>
        </w:tc>
        <w:tc>
          <w:tcPr>
            <w:tcW w:w="1980" w:type="dxa"/>
            <w:vMerge w:val="restart"/>
          </w:tcPr>
          <w:p w:rsidR="00894F3D" w:rsidRDefault="00894F3D" w:rsidP="005B70B1">
            <w:pPr>
              <w:pStyle w:val="Zwykytek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Rodzaj robót</w:t>
            </w:r>
          </w:p>
          <w:p w:rsidR="00894F3D" w:rsidRPr="002D1355" w:rsidRDefault="00894F3D" w:rsidP="005B70B1">
            <w:pPr>
              <w:pStyle w:val="Zwykytek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Zakres rzeczowy</w:t>
            </w:r>
          </w:p>
        </w:tc>
        <w:tc>
          <w:tcPr>
            <w:tcW w:w="1440" w:type="dxa"/>
            <w:vMerge w:val="restart"/>
          </w:tcPr>
          <w:p w:rsidR="00894F3D" w:rsidRDefault="00894F3D" w:rsidP="005B70B1">
            <w:pPr>
              <w:pStyle w:val="Zwykytek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894F3D" w:rsidRDefault="00894F3D" w:rsidP="005B70B1">
            <w:pPr>
              <w:pStyle w:val="Zwykytek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robót</w:t>
            </w:r>
          </w:p>
          <w:p w:rsidR="00894F3D" w:rsidRPr="002D1355" w:rsidRDefault="00894F3D" w:rsidP="005B70B1">
            <w:pPr>
              <w:pStyle w:val="Zwykytek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brutto(zł)</w:t>
            </w:r>
          </w:p>
        </w:tc>
        <w:tc>
          <w:tcPr>
            <w:tcW w:w="2700" w:type="dxa"/>
            <w:tcBorders>
              <w:bottom w:val="nil"/>
            </w:tcBorders>
          </w:tcPr>
          <w:p w:rsidR="00894F3D" w:rsidRPr="002D1355" w:rsidRDefault="00894F3D" w:rsidP="005B70B1">
            <w:pPr>
              <w:pStyle w:val="Zwykytek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 wykonania</w:t>
            </w:r>
          </w:p>
        </w:tc>
      </w:tr>
      <w:tr w:rsidR="00894F3D" w:rsidTr="005B70B1">
        <w:trPr>
          <w:cantSplit/>
          <w:trHeight w:val="461"/>
        </w:trPr>
        <w:tc>
          <w:tcPr>
            <w:tcW w:w="3670" w:type="dxa"/>
            <w:vMerge/>
          </w:tcPr>
          <w:p w:rsidR="00894F3D" w:rsidRPr="002D1355" w:rsidRDefault="00894F3D" w:rsidP="005B70B1">
            <w:pPr>
              <w:pStyle w:val="Zwykytek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894F3D" w:rsidRPr="002D1355" w:rsidRDefault="00894F3D" w:rsidP="005B70B1">
            <w:pPr>
              <w:pStyle w:val="Zwykytek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894F3D" w:rsidRPr="002D1355" w:rsidRDefault="00894F3D" w:rsidP="005B70B1">
            <w:pPr>
              <w:pStyle w:val="Zwykytek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:rsidR="00894F3D" w:rsidRPr="009F50FE" w:rsidRDefault="00894F3D" w:rsidP="005B70B1">
            <w:pPr>
              <w:pStyle w:val="Zwykytek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94F3D" w:rsidTr="005B70B1">
        <w:trPr>
          <w:trHeight w:val="256"/>
        </w:trPr>
        <w:tc>
          <w:tcPr>
            <w:tcW w:w="3670" w:type="dxa"/>
          </w:tcPr>
          <w:p w:rsidR="00894F3D" w:rsidRPr="002D1355" w:rsidRDefault="00894F3D" w:rsidP="005B70B1">
            <w:pPr>
              <w:pStyle w:val="Zwykytekst"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1355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980" w:type="dxa"/>
          </w:tcPr>
          <w:p w:rsidR="00894F3D" w:rsidRPr="002D1355" w:rsidRDefault="00894F3D" w:rsidP="005B70B1">
            <w:pPr>
              <w:pStyle w:val="Zwykytekst"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1355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440" w:type="dxa"/>
          </w:tcPr>
          <w:p w:rsidR="00894F3D" w:rsidRPr="002D1355" w:rsidRDefault="00894F3D" w:rsidP="005B70B1">
            <w:pPr>
              <w:pStyle w:val="Zwykytekst"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700" w:type="dxa"/>
          </w:tcPr>
          <w:p w:rsidR="00894F3D" w:rsidRPr="002D1355" w:rsidRDefault="00894F3D" w:rsidP="005B70B1">
            <w:pPr>
              <w:pStyle w:val="Zwykytekst"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</w:tr>
      <w:tr w:rsidR="00894F3D" w:rsidTr="005B70B1">
        <w:trPr>
          <w:trHeight w:val="795"/>
        </w:trPr>
        <w:tc>
          <w:tcPr>
            <w:tcW w:w="3670" w:type="dxa"/>
          </w:tcPr>
          <w:p w:rsidR="00894F3D" w:rsidRPr="002D1355" w:rsidRDefault="00894F3D" w:rsidP="005B70B1">
            <w:pPr>
              <w:pStyle w:val="Zwykytekst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94F3D" w:rsidRPr="002D1355" w:rsidRDefault="00894F3D" w:rsidP="005B70B1">
            <w:pPr>
              <w:pStyle w:val="Zwykytekst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894F3D" w:rsidRPr="002D1355" w:rsidRDefault="00894F3D" w:rsidP="005B70B1">
            <w:pPr>
              <w:pStyle w:val="Zwykytekst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894F3D" w:rsidRPr="002D1355" w:rsidRDefault="00894F3D" w:rsidP="005B70B1">
            <w:pPr>
              <w:pStyle w:val="Zwykytekst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</w:tcPr>
          <w:p w:rsidR="00894F3D" w:rsidRPr="002D1355" w:rsidRDefault="00894F3D" w:rsidP="005B70B1">
            <w:pPr>
              <w:pStyle w:val="Zwykytekst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4F3D" w:rsidTr="005B70B1">
        <w:trPr>
          <w:trHeight w:val="863"/>
        </w:trPr>
        <w:tc>
          <w:tcPr>
            <w:tcW w:w="3670" w:type="dxa"/>
          </w:tcPr>
          <w:p w:rsidR="00894F3D" w:rsidRPr="00193660" w:rsidRDefault="00894F3D" w:rsidP="005B70B1">
            <w:pPr>
              <w:pStyle w:val="Zwykytekst"/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94F3D" w:rsidRPr="00193660" w:rsidRDefault="00894F3D" w:rsidP="005B70B1">
            <w:pPr>
              <w:pStyle w:val="Zwykytekst"/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894F3D" w:rsidRPr="00193660" w:rsidRDefault="00894F3D" w:rsidP="005B70B1">
            <w:pPr>
              <w:pStyle w:val="Zwykytekst"/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894F3D" w:rsidRPr="00193660" w:rsidRDefault="00894F3D" w:rsidP="005B70B1">
            <w:pPr>
              <w:pStyle w:val="Zwykytekst"/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94F3D" w:rsidRPr="00193660" w:rsidRDefault="00894F3D" w:rsidP="005B70B1">
            <w:pPr>
              <w:pStyle w:val="Zwykytekst"/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94F3D" w:rsidTr="005B70B1">
        <w:trPr>
          <w:trHeight w:val="833"/>
        </w:trPr>
        <w:tc>
          <w:tcPr>
            <w:tcW w:w="3670" w:type="dxa"/>
          </w:tcPr>
          <w:p w:rsidR="00894F3D" w:rsidRPr="00193660" w:rsidRDefault="00894F3D" w:rsidP="005B70B1">
            <w:pPr>
              <w:pStyle w:val="Zwykytekst"/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94F3D" w:rsidRPr="00193660" w:rsidRDefault="00894F3D" w:rsidP="005B70B1">
            <w:pPr>
              <w:pStyle w:val="Zwykytekst"/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894F3D" w:rsidRPr="00193660" w:rsidRDefault="00894F3D" w:rsidP="005B70B1">
            <w:pPr>
              <w:pStyle w:val="Zwykytekst"/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894F3D" w:rsidRPr="00193660" w:rsidRDefault="00894F3D" w:rsidP="005B70B1">
            <w:pPr>
              <w:pStyle w:val="Zwykytekst"/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94F3D" w:rsidRPr="00193660" w:rsidRDefault="00894F3D" w:rsidP="005B70B1">
            <w:pPr>
              <w:pStyle w:val="Zwykytekst"/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94F3D" w:rsidTr="005B70B1">
        <w:trPr>
          <w:trHeight w:val="831"/>
        </w:trPr>
        <w:tc>
          <w:tcPr>
            <w:tcW w:w="3670" w:type="dxa"/>
          </w:tcPr>
          <w:p w:rsidR="00894F3D" w:rsidRPr="00193660" w:rsidRDefault="00894F3D" w:rsidP="005B70B1">
            <w:pPr>
              <w:pStyle w:val="Zwykytekst"/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94F3D" w:rsidRPr="00193660" w:rsidRDefault="00894F3D" w:rsidP="005B70B1">
            <w:pPr>
              <w:pStyle w:val="Zwykytekst"/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894F3D" w:rsidRPr="00193660" w:rsidRDefault="00894F3D" w:rsidP="005B70B1">
            <w:pPr>
              <w:pStyle w:val="Zwykytekst"/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894F3D" w:rsidRPr="00193660" w:rsidRDefault="00894F3D" w:rsidP="005B70B1">
            <w:pPr>
              <w:pStyle w:val="Zwykytekst"/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94F3D" w:rsidRPr="00193660" w:rsidRDefault="00894F3D" w:rsidP="005B70B1">
            <w:pPr>
              <w:pStyle w:val="Zwykytekst"/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94F3D" w:rsidTr="005B70B1">
        <w:trPr>
          <w:trHeight w:val="831"/>
        </w:trPr>
        <w:tc>
          <w:tcPr>
            <w:tcW w:w="3670" w:type="dxa"/>
          </w:tcPr>
          <w:p w:rsidR="00894F3D" w:rsidRPr="00193660" w:rsidRDefault="00894F3D" w:rsidP="005B70B1">
            <w:pPr>
              <w:pStyle w:val="Zwykytekst"/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894F3D" w:rsidRPr="00193660" w:rsidRDefault="00894F3D" w:rsidP="005B70B1">
            <w:pPr>
              <w:pStyle w:val="Zwykytekst"/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894F3D" w:rsidRPr="00193660" w:rsidRDefault="00894F3D" w:rsidP="005B70B1">
            <w:pPr>
              <w:pStyle w:val="Zwykytekst"/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94F3D" w:rsidRPr="00193660" w:rsidRDefault="00894F3D" w:rsidP="005B70B1">
            <w:pPr>
              <w:pStyle w:val="Zwykytekst"/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94F3D" w:rsidTr="005B70B1">
        <w:trPr>
          <w:trHeight w:val="831"/>
        </w:trPr>
        <w:tc>
          <w:tcPr>
            <w:tcW w:w="3670" w:type="dxa"/>
          </w:tcPr>
          <w:p w:rsidR="00894F3D" w:rsidRPr="00193660" w:rsidRDefault="00894F3D" w:rsidP="005B70B1">
            <w:pPr>
              <w:pStyle w:val="Zwykytekst"/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894F3D" w:rsidRPr="00193660" w:rsidRDefault="00894F3D" w:rsidP="005B70B1">
            <w:pPr>
              <w:pStyle w:val="Zwykytekst"/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894F3D" w:rsidRPr="00193660" w:rsidRDefault="00894F3D" w:rsidP="005B70B1">
            <w:pPr>
              <w:pStyle w:val="Zwykytekst"/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94F3D" w:rsidRPr="00193660" w:rsidRDefault="00894F3D" w:rsidP="005B70B1">
            <w:pPr>
              <w:pStyle w:val="Zwykytekst"/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94F3D" w:rsidTr="005B70B1">
        <w:trPr>
          <w:trHeight w:val="831"/>
        </w:trPr>
        <w:tc>
          <w:tcPr>
            <w:tcW w:w="3670" w:type="dxa"/>
          </w:tcPr>
          <w:p w:rsidR="00894F3D" w:rsidRPr="00193660" w:rsidRDefault="00894F3D" w:rsidP="005B70B1">
            <w:pPr>
              <w:pStyle w:val="Zwykytekst"/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894F3D" w:rsidRPr="00193660" w:rsidRDefault="00894F3D" w:rsidP="005B70B1">
            <w:pPr>
              <w:pStyle w:val="Zwykytekst"/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894F3D" w:rsidRPr="00193660" w:rsidRDefault="00894F3D" w:rsidP="005B70B1">
            <w:pPr>
              <w:pStyle w:val="Zwykytekst"/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94F3D" w:rsidRPr="00193660" w:rsidRDefault="00894F3D" w:rsidP="005B70B1">
            <w:pPr>
              <w:pStyle w:val="Zwykytekst"/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94F3D" w:rsidTr="005B70B1">
        <w:trPr>
          <w:trHeight w:val="831"/>
        </w:trPr>
        <w:tc>
          <w:tcPr>
            <w:tcW w:w="3670" w:type="dxa"/>
          </w:tcPr>
          <w:p w:rsidR="00894F3D" w:rsidRPr="00193660" w:rsidRDefault="00894F3D" w:rsidP="005B70B1">
            <w:pPr>
              <w:pStyle w:val="Zwykytekst"/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894F3D" w:rsidRPr="00193660" w:rsidRDefault="00894F3D" w:rsidP="005B70B1">
            <w:pPr>
              <w:pStyle w:val="Zwykytekst"/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894F3D" w:rsidRPr="00193660" w:rsidRDefault="00894F3D" w:rsidP="005B70B1">
            <w:pPr>
              <w:pStyle w:val="Zwykytekst"/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94F3D" w:rsidRPr="00193660" w:rsidRDefault="00894F3D" w:rsidP="005B70B1">
            <w:pPr>
              <w:pStyle w:val="Zwykytekst"/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94F3D" w:rsidRDefault="00894F3D" w:rsidP="00894F3D">
      <w:pPr>
        <w:pStyle w:val="Zwykytekst"/>
        <w:spacing w:before="120"/>
        <w:jc w:val="both"/>
        <w:rPr>
          <w:rFonts w:ascii="Arial" w:hAnsi="Arial" w:cs="Arial"/>
          <w:sz w:val="22"/>
          <w:szCs w:val="22"/>
        </w:rPr>
      </w:pPr>
      <w:r w:rsidRPr="002D1355">
        <w:rPr>
          <w:rFonts w:ascii="Arial" w:hAnsi="Arial" w:cs="Arial"/>
          <w:sz w:val="22"/>
          <w:szCs w:val="22"/>
        </w:rPr>
        <w:t>Załączamy dokumenty potwierdzające należyte wykonanie wysz</w:t>
      </w:r>
      <w:r>
        <w:rPr>
          <w:rFonts w:ascii="Arial" w:hAnsi="Arial" w:cs="Arial"/>
          <w:sz w:val="22"/>
          <w:szCs w:val="22"/>
        </w:rPr>
        <w:t>czególnionych w tabeli robót.</w:t>
      </w:r>
    </w:p>
    <w:p w:rsidR="00894F3D" w:rsidRDefault="00894F3D" w:rsidP="00894F3D">
      <w:pPr>
        <w:pStyle w:val="Zwykytekst"/>
        <w:spacing w:before="120"/>
        <w:jc w:val="both"/>
        <w:rPr>
          <w:rFonts w:ascii="Arial" w:hAnsi="Arial" w:cs="Arial"/>
          <w:sz w:val="22"/>
          <w:szCs w:val="22"/>
        </w:rPr>
      </w:pPr>
    </w:p>
    <w:p w:rsidR="00894F3D" w:rsidRPr="00203E6A" w:rsidRDefault="00894F3D" w:rsidP="00894F3D">
      <w:pPr>
        <w:pStyle w:val="Zwykytekst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 dnia __ __ 2015 r.     </w:t>
      </w:r>
      <w:r>
        <w:rPr>
          <w:rFonts w:ascii="Times New Roman" w:hAnsi="Times New Roman"/>
          <w:i/>
          <w:sz w:val="24"/>
        </w:rPr>
        <w:t>____________________________________</w:t>
      </w:r>
    </w:p>
    <w:p w:rsidR="00894F3D" w:rsidRDefault="00894F3D" w:rsidP="00894F3D">
      <w:r>
        <w:rPr>
          <w:i/>
        </w:rPr>
        <w:t>(podpis Wykonawcy/ Wykonawców)</w:t>
      </w:r>
    </w:p>
    <w:p w:rsidR="005A075C" w:rsidRDefault="005A075C" w:rsidP="00894F3D"/>
    <w:p w:rsidR="005A075C" w:rsidRDefault="005A075C" w:rsidP="00894F3D"/>
    <w:p w:rsidR="005B70B1" w:rsidRDefault="005B70B1" w:rsidP="00894F3D"/>
    <w:sectPr w:rsidR="005B70B1" w:rsidSect="005A581D">
      <w:footerReference w:type="even" r:id="rId9"/>
      <w:footerReference w:type="default" r:id="rId10"/>
      <w:pgSz w:w="11906" w:h="16838"/>
      <w:pgMar w:top="851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873" w:rsidRDefault="00EA6873">
      <w:r>
        <w:separator/>
      </w:r>
    </w:p>
  </w:endnote>
  <w:endnote w:type="continuationSeparator" w:id="1">
    <w:p w:rsidR="00EA6873" w:rsidRDefault="00EA6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C9D" w:rsidRDefault="00160987" w:rsidP="005A581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E5C9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E5C9D" w:rsidRDefault="006E5C9D" w:rsidP="005A581D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C9D" w:rsidRDefault="00160987" w:rsidP="005A581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E5C9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01E16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E5C9D" w:rsidRDefault="006E5C9D" w:rsidP="005A581D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873" w:rsidRDefault="00EA6873">
      <w:r>
        <w:separator/>
      </w:r>
    </w:p>
  </w:footnote>
  <w:footnote w:type="continuationSeparator" w:id="1">
    <w:p w:rsidR="00EA6873" w:rsidRDefault="00EA68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</w:abstractNum>
  <w:abstractNum w:abstractNumId="2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1F43A4"/>
    <w:multiLevelType w:val="hybridMultilevel"/>
    <w:tmpl w:val="5E762C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2E23C92"/>
    <w:multiLevelType w:val="hybridMultilevel"/>
    <w:tmpl w:val="B3182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9734B8"/>
    <w:multiLevelType w:val="hybridMultilevel"/>
    <w:tmpl w:val="8EAE11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6E81CEC"/>
    <w:multiLevelType w:val="hybridMultilevel"/>
    <w:tmpl w:val="B3182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445855"/>
    <w:multiLevelType w:val="hybridMultilevel"/>
    <w:tmpl w:val="A33234DA"/>
    <w:lvl w:ilvl="0" w:tplc="21D427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8BB195F"/>
    <w:multiLevelType w:val="hybridMultilevel"/>
    <w:tmpl w:val="B6CE9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0012A7"/>
    <w:multiLevelType w:val="hybridMultilevel"/>
    <w:tmpl w:val="95B0E5A0"/>
    <w:lvl w:ilvl="0" w:tplc="041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0">
    <w:nsid w:val="16225C4D"/>
    <w:multiLevelType w:val="hybridMultilevel"/>
    <w:tmpl w:val="F90E5708"/>
    <w:lvl w:ilvl="0" w:tplc="39A4B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E7545B"/>
    <w:multiLevelType w:val="hybridMultilevel"/>
    <w:tmpl w:val="84F2C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FC78FC"/>
    <w:multiLevelType w:val="hybridMultilevel"/>
    <w:tmpl w:val="73E0D64A"/>
    <w:lvl w:ilvl="0" w:tplc="506CAB2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-6480"/>
        </w:tabs>
        <w:ind w:left="-64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5760"/>
        </w:tabs>
        <w:ind w:left="-5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5040"/>
        </w:tabs>
        <w:ind w:left="-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4320"/>
        </w:tabs>
        <w:ind w:left="-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-3600"/>
        </w:tabs>
        <w:ind w:left="-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-2880"/>
        </w:tabs>
        <w:ind w:left="-2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-2160"/>
        </w:tabs>
        <w:ind w:left="-21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-1440"/>
        </w:tabs>
        <w:ind w:left="-1440" w:hanging="180"/>
      </w:pPr>
    </w:lvl>
  </w:abstractNum>
  <w:abstractNum w:abstractNumId="13">
    <w:nsid w:val="24161FFB"/>
    <w:multiLevelType w:val="hybridMultilevel"/>
    <w:tmpl w:val="ED9643D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AB601A"/>
    <w:multiLevelType w:val="hybridMultilevel"/>
    <w:tmpl w:val="06449F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30564B"/>
    <w:multiLevelType w:val="hybridMultilevel"/>
    <w:tmpl w:val="852422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71B7FF8"/>
    <w:multiLevelType w:val="hybridMultilevel"/>
    <w:tmpl w:val="B3182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472221"/>
    <w:multiLevelType w:val="hybridMultilevel"/>
    <w:tmpl w:val="29E6E65C"/>
    <w:lvl w:ilvl="0" w:tplc="0415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>
    <w:nsid w:val="2D7113BB"/>
    <w:multiLevelType w:val="hybridMultilevel"/>
    <w:tmpl w:val="6968495E"/>
    <w:lvl w:ilvl="0" w:tplc="2C2AB6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5B7921"/>
    <w:multiLevelType w:val="hybridMultilevel"/>
    <w:tmpl w:val="82708B2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2FF931A8"/>
    <w:multiLevelType w:val="hybridMultilevel"/>
    <w:tmpl w:val="EAE889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0893170"/>
    <w:multiLevelType w:val="hybridMultilevel"/>
    <w:tmpl w:val="7F4AAF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0D81B10"/>
    <w:multiLevelType w:val="hybridMultilevel"/>
    <w:tmpl w:val="CBE6DB8C"/>
    <w:lvl w:ilvl="0" w:tplc="39A4B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5857F2B"/>
    <w:multiLevelType w:val="hybridMultilevel"/>
    <w:tmpl w:val="B3182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0F6F96"/>
    <w:multiLevelType w:val="hybridMultilevel"/>
    <w:tmpl w:val="25CC89E2"/>
    <w:lvl w:ilvl="0" w:tplc="162E47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223ABB"/>
    <w:multiLevelType w:val="hybridMultilevel"/>
    <w:tmpl w:val="C8E0D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36528A"/>
    <w:multiLevelType w:val="hybridMultilevel"/>
    <w:tmpl w:val="CBAABD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16752D3"/>
    <w:multiLevelType w:val="hybridMultilevel"/>
    <w:tmpl w:val="422046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8BE6375"/>
    <w:multiLevelType w:val="hybridMultilevel"/>
    <w:tmpl w:val="A36CFF8A"/>
    <w:lvl w:ilvl="0" w:tplc="F30225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EC63558"/>
    <w:multiLevelType w:val="hybridMultilevel"/>
    <w:tmpl w:val="3D347FD6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0A92DE8"/>
    <w:multiLevelType w:val="hybridMultilevel"/>
    <w:tmpl w:val="6DE08944"/>
    <w:lvl w:ilvl="0" w:tplc="790C2B3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30225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34C5242"/>
    <w:multiLevelType w:val="hybridMultilevel"/>
    <w:tmpl w:val="70E46FCC"/>
    <w:lvl w:ilvl="0" w:tplc="551099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6BF3542"/>
    <w:multiLevelType w:val="hybridMultilevel"/>
    <w:tmpl w:val="E8D6E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EA068D"/>
    <w:multiLevelType w:val="hybridMultilevel"/>
    <w:tmpl w:val="B3182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1A11C0"/>
    <w:multiLevelType w:val="hybridMultilevel"/>
    <w:tmpl w:val="4DB22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BA119E"/>
    <w:multiLevelType w:val="hybridMultilevel"/>
    <w:tmpl w:val="AEDEF2AA"/>
    <w:lvl w:ilvl="0" w:tplc="1EECBEA6">
      <w:start w:val="1"/>
      <w:numFmt w:val="decimal"/>
      <w:lvlText w:val="%1."/>
      <w:lvlJc w:val="left"/>
      <w:pPr>
        <w:ind w:left="-27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441" w:hanging="360"/>
      </w:pPr>
    </w:lvl>
    <w:lvl w:ilvl="2" w:tplc="0415001B" w:tentative="1">
      <w:start w:val="1"/>
      <w:numFmt w:val="lowerRoman"/>
      <w:lvlText w:val="%3."/>
      <w:lvlJc w:val="right"/>
      <w:pPr>
        <w:ind w:left="1161" w:hanging="180"/>
      </w:pPr>
    </w:lvl>
    <w:lvl w:ilvl="3" w:tplc="0415000F" w:tentative="1">
      <w:start w:val="1"/>
      <w:numFmt w:val="decimal"/>
      <w:lvlText w:val="%4."/>
      <w:lvlJc w:val="left"/>
      <w:pPr>
        <w:ind w:left="1881" w:hanging="360"/>
      </w:pPr>
    </w:lvl>
    <w:lvl w:ilvl="4" w:tplc="04150019" w:tentative="1">
      <w:start w:val="1"/>
      <w:numFmt w:val="lowerLetter"/>
      <w:lvlText w:val="%5."/>
      <w:lvlJc w:val="left"/>
      <w:pPr>
        <w:ind w:left="2601" w:hanging="360"/>
      </w:pPr>
    </w:lvl>
    <w:lvl w:ilvl="5" w:tplc="0415001B" w:tentative="1">
      <w:start w:val="1"/>
      <w:numFmt w:val="lowerRoman"/>
      <w:lvlText w:val="%6."/>
      <w:lvlJc w:val="right"/>
      <w:pPr>
        <w:ind w:left="3321" w:hanging="180"/>
      </w:pPr>
    </w:lvl>
    <w:lvl w:ilvl="6" w:tplc="0415000F" w:tentative="1">
      <w:start w:val="1"/>
      <w:numFmt w:val="decimal"/>
      <w:lvlText w:val="%7."/>
      <w:lvlJc w:val="left"/>
      <w:pPr>
        <w:ind w:left="4041" w:hanging="360"/>
      </w:pPr>
    </w:lvl>
    <w:lvl w:ilvl="7" w:tplc="04150019" w:tentative="1">
      <w:start w:val="1"/>
      <w:numFmt w:val="lowerLetter"/>
      <w:lvlText w:val="%8."/>
      <w:lvlJc w:val="left"/>
      <w:pPr>
        <w:ind w:left="4761" w:hanging="360"/>
      </w:pPr>
    </w:lvl>
    <w:lvl w:ilvl="8" w:tplc="0415001B" w:tentative="1">
      <w:start w:val="1"/>
      <w:numFmt w:val="lowerRoman"/>
      <w:lvlText w:val="%9."/>
      <w:lvlJc w:val="right"/>
      <w:pPr>
        <w:ind w:left="5481" w:hanging="180"/>
      </w:pPr>
    </w:lvl>
  </w:abstractNum>
  <w:abstractNum w:abstractNumId="36">
    <w:nsid w:val="5E4D754C"/>
    <w:multiLevelType w:val="hybridMultilevel"/>
    <w:tmpl w:val="F4282D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F4650C9"/>
    <w:multiLevelType w:val="hybridMultilevel"/>
    <w:tmpl w:val="D36C6CC8"/>
    <w:lvl w:ilvl="0" w:tplc="F8EAB7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8">
    <w:nsid w:val="644E5336"/>
    <w:multiLevelType w:val="hybridMultilevel"/>
    <w:tmpl w:val="B3182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584F87"/>
    <w:multiLevelType w:val="hybridMultilevel"/>
    <w:tmpl w:val="F9E09660"/>
    <w:lvl w:ilvl="0" w:tplc="6FC2C5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65535B1A"/>
    <w:multiLevelType w:val="hybridMultilevel"/>
    <w:tmpl w:val="0B00411A"/>
    <w:lvl w:ilvl="0" w:tplc="C158F5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B20B6E"/>
    <w:multiLevelType w:val="hybridMultilevel"/>
    <w:tmpl w:val="B3182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2A7FE3"/>
    <w:multiLevelType w:val="hybridMultilevel"/>
    <w:tmpl w:val="140669FA"/>
    <w:lvl w:ilvl="0" w:tplc="045EF428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3">
    <w:nsid w:val="6DCA1BB2"/>
    <w:multiLevelType w:val="hybridMultilevel"/>
    <w:tmpl w:val="52C49EE4"/>
    <w:lvl w:ilvl="0" w:tplc="FFE6C6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0C57592"/>
    <w:multiLevelType w:val="hybridMultilevel"/>
    <w:tmpl w:val="1C148052"/>
    <w:lvl w:ilvl="0" w:tplc="227AFC8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1714953"/>
    <w:multiLevelType w:val="hybridMultilevel"/>
    <w:tmpl w:val="B0EA7390"/>
    <w:lvl w:ilvl="0" w:tplc="74E6014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3AF60E6"/>
    <w:multiLevelType w:val="multilevel"/>
    <w:tmpl w:val="4C6C4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6F721B4"/>
    <w:multiLevelType w:val="hybridMultilevel"/>
    <w:tmpl w:val="4B429A10"/>
    <w:lvl w:ilvl="0" w:tplc="041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48">
    <w:nsid w:val="78605C87"/>
    <w:multiLevelType w:val="hybridMultilevel"/>
    <w:tmpl w:val="A79805FC"/>
    <w:lvl w:ilvl="0" w:tplc="12D85A7A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9A03BBE"/>
    <w:multiLevelType w:val="hybridMultilevel"/>
    <w:tmpl w:val="45729FCC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0">
    <w:nsid w:val="7D155333"/>
    <w:multiLevelType w:val="hybridMultilevel"/>
    <w:tmpl w:val="1D10783A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E303EE9"/>
    <w:multiLevelType w:val="hybridMultilevel"/>
    <w:tmpl w:val="9A4E3462"/>
    <w:lvl w:ilvl="0" w:tplc="551099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E7402CF"/>
    <w:multiLevelType w:val="hybridMultilevel"/>
    <w:tmpl w:val="7F485070"/>
    <w:lvl w:ilvl="0" w:tplc="0FFC7C76">
      <w:start w:val="1"/>
      <w:numFmt w:val="upperRoman"/>
      <w:lvlText w:val="%1."/>
      <w:lvlJc w:val="righ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E914906"/>
    <w:multiLevelType w:val="multilevel"/>
    <w:tmpl w:val="CC2C6A2E"/>
    <w:lvl w:ilvl="0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</w:lvl>
    <w:lvl w:ilvl="1">
      <w:start w:val="1"/>
      <w:numFmt w:val="lowerLetter"/>
      <w:lvlText w:val="%2)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90"/>
        </w:tabs>
        <w:ind w:left="239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num w:numId="1">
    <w:abstractNumId w:val="30"/>
  </w:num>
  <w:num w:numId="2">
    <w:abstractNumId w:val="43"/>
  </w:num>
  <w:num w:numId="3">
    <w:abstractNumId w:val="53"/>
  </w:num>
  <w:num w:numId="4">
    <w:abstractNumId w:val="46"/>
  </w:num>
  <w:num w:numId="5">
    <w:abstractNumId w:val="48"/>
  </w:num>
  <w:num w:numId="6">
    <w:abstractNumId w:val="13"/>
  </w:num>
  <w:num w:numId="7">
    <w:abstractNumId w:val="9"/>
  </w:num>
  <w:num w:numId="8">
    <w:abstractNumId w:val="47"/>
  </w:num>
  <w:num w:numId="9">
    <w:abstractNumId w:val="40"/>
  </w:num>
  <w:num w:numId="10">
    <w:abstractNumId w:val="12"/>
  </w:num>
  <w:num w:numId="11">
    <w:abstractNumId w:val="39"/>
  </w:num>
  <w:num w:numId="12">
    <w:abstractNumId w:val="15"/>
  </w:num>
  <w:num w:numId="13">
    <w:abstractNumId w:val="28"/>
  </w:num>
  <w:num w:numId="14">
    <w:abstractNumId w:val="44"/>
  </w:num>
  <w:num w:numId="15">
    <w:abstractNumId w:val="36"/>
  </w:num>
  <w:num w:numId="16">
    <w:abstractNumId w:val="10"/>
  </w:num>
  <w:num w:numId="17">
    <w:abstractNumId w:val="22"/>
  </w:num>
  <w:num w:numId="18">
    <w:abstractNumId w:val="49"/>
  </w:num>
  <w:num w:numId="19">
    <w:abstractNumId w:val="45"/>
  </w:num>
  <w:num w:numId="20">
    <w:abstractNumId w:val="42"/>
  </w:num>
  <w:num w:numId="21">
    <w:abstractNumId w:val="24"/>
  </w:num>
  <w:num w:numId="22">
    <w:abstractNumId w:val="21"/>
  </w:num>
  <w:num w:numId="23">
    <w:abstractNumId w:val="18"/>
  </w:num>
  <w:num w:numId="24">
    <w:abstractNumId w:val="11"/>
  </w:num>
  <w:num w:numId="25">
    <w:abstractNumId w:val="52"/>
  </w:num>
  <w:num w:numId="26">
    <w:abstractNumId w:val="37"/>
  </w:num>
  <w:num w:numId="27">
    <w:abstractNumId w:val="35"/>
  </w:num>
  <w:num w:numId="28">
    <w:abstractNumId w:val="33"/>
  </w:num>
  <w:num w:numId="29">
    <w:abstractNumId w:val="8"/>
  </w:num>
  <w:num w:numId="30">
    <w:abstractNumId w:val="23"/>
  </w:num>
  <w:num w:numId="31">
    <w:abstractNumId w:val="0"/>
  </w:num>
  <w:num w:numId="32">
    <w:abstractNumId w:val="1"/>
  </w:num>
  <w:num w:numId="33">
    <w:abstractNumId w:val="2"/>
  </w:num>
  <w:num w:numId="34">
    <w:abstractNumId w:val="7"/>
  </w:num>
  <w:num w:numId="35">
    <w:abstractNumId w:val="50"/>
  </w:num>
  <w:num w:numId="36">
    <w:abstractNumId w:val="5"/>
  </w:num>
  <w:num w:numId="37">
    <w:abstractNumId w:val="6"/>
  </w:num>
  <w:num w:numId="38">
    <w:abstractNumId w:val="38"/>
  </w:num>
  <w:num w:numId="39">
    <w:abstractNumId w:val="51"/>
  </w:num>
  <w:num w:numId="40">
    <w:abstractNumId w:val="19"/>
  </w:num>
  <w:num w:numId="41">
    <w:abstractNumId w:val="25"/>
  </w:num>
  <w:num w:numId="42">
    <w:abstractNumId w:val="17"/>
  </w:num>
  <w:num w:numId="43">
    <w:abstractNumId w:val="27"/>
  </w:num>
  <w:num w:numId="44">
    <w:abstractNumId w:val="20"/>
  </w:num>
  <w:num w:numId="45">
    <w:abstractNumId w:val="26"/>
  </w:num>
  <w:num w:numId="46">
    <w:abstractNumId w:val="14"/>
  </w:num>
  <w:num w:numId="47">
    <w:abstractNumId w:val="34"/>
  </w:num>
  <w:num w:numId="48">
    <w:abstractNumId w:val="16"/>
  </w:num>
  <w:num w:numId="49">
    <w:abstractNumId w:val="4"/>
  </w:num>
  <w:num w:numId="50">
    <w:abstractNumId w:val="41"/>
  </w:num>
  <w:num w:numId="51">
    <w:abstractNumId w:val="32"/>
  </w:num>
  <w:num w:numId="52">
    <w:abstractNumId w:val="3"/>
  </w:num>
  <w:num w:numId="53">
    <w:abstractNumId w:val="29"/>
  </w:num>
  <w:num w:numId="54">
    <w:abstractNumId w:val="31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5E53"/>
    <w:rsid w:val="00015BED"/>
    <w:rsid w:val="0001708D"/>
    <w:rsid w:val="000A3BE9"/>
    <w:rsid w:val="000A570B"/>
    <w:rsid w:val="000B161B"/>
    <w:rsid w:val="000B5F04"/>
    <w:rsid w:val="00122FE9"/>
    <w:rsid w:val="0015461E"/>
    <w:rsid w:val="00160987"/>
    <w:rsid w:val="00171997"/>
    <w:rsid w:val="00184B50"/>
    <w:rsid w:val="001904DC"/>
    <w:rsid w:val="001A09E0"/>
    <w:rsid w:val="001C0B1A"/>
    <w:rsid w:val="00201E16"/>
    <w:rsid w:val="00213F1D"/>
    <w:rsid w:val="00215515"/>
    <w:rsid w:val="0029421A"/>
    <w:rsid w:val="00310F9B"/>
    <w:rsid w:val="00356AF6"/>
    <w:rsid w:val="00357CC8"/>
    <w:rsid w:val="0042404E"/>
    <w:rsid w:val="00454924"/>
    <w:rsid w:val="00463955"/>
    <w:rsid w:val="004D3EDD"/>
    <w:rsid w:val="0050707B"/>
    <w:rsid w:val="00520A80"/>
    <w:rsid w:val="00532EA2"/>
    <w:rsid w:val="00557051"/>
    <w:rsid w:val="005714E2"/>
    <w:rsid w:val="005807ED"/>
    <w:rsid w:val="005826A0"/>
    <w:rsid w:val="00595340"/>
    <w:rsid w:val="005A075C"/>
    <w:rsid w:val="005A581D"/>
    <w:rsid w:val="005B70B1"/>
    <w:rsid w:val="005F00D7"/>
    <w:rsid w:val="00633B02"/>
    <w:rsid w:val="0066360A"/>
    <w:rsid w:val="006778A2"/>
    <w:rsid w:val="00683896"/>
    <w:rsid w:val="00685E53"/>
    <w:rsid w:val="006C53DE"/>
    <w:rsid w:val="006E5C9D"/>
    <w:rsid w:val="006E6B81"/>
    <w:rsid w:val="00787F37"/>
    <w:rsid w:val="00791CD3"/>
    <w:rsid w:val="00800210"/>
    <w:rsid w:val="00812CCD"/>
    <w:rsid w:val="00832DB7"/>
    <w:rsid w:val="00844220"/>
    <w:rsid w:val="008607FC"/>
    <w:rsid w:val="00894F3D"/>
    <w:rsid w:val="008B19BA"/>
    <w:rsid w:val="00901860"/>
    <w:rsid w:val="0092284F"/>
    <w:rsid w:val="009E720A"/>
    <w:rsid w:val="009F10B3"/>
    <w:rsid w:val="00AC0E33"/>
    <w:rsid w:val="00AC4A01"/>
    <w:rsid w:val="00AD3F78"/>
    <w:rsid w:val="00B3365A"/>
    <w:rsid w:val="00B63C5E"/>
    <w:rsid w:val="00BC00DC"/>
    <w:rsid w:val="00C311A1"/>
    <w:rsid w:val="00C5333E"/>
    <w:rsid w:val="00CC4C81"/>
    <w:rsid w:val="00D13217"/>
    <w:rsid w:val="00D66C3B"/>
    <w:rsid w:val="00DB7061"/>
    <w:rsid w:val="00E05DF1"/>
    <w:rsid w:val="00E1409D"/>
    <w:rsid w:val="00E2020D"/>
    <w:rsid w:val="00E2417B"/>
    <w:rsid w:val="00E278F1"/>
    <w:rsid w:val="00E33064"/>
    <w:rsid w:val="00E709D3"/>
    <w:rsid w:val="00EA318A"/>
    <w:rsid w:val="00EA44E2"/>
    <w:rsid w:val="00EA6873"/>
    <w:rsid w:val="00EC143F"/>
    <w:rsid w:val="00F0581C"/>
    <w:rsid w:val="00F1783F"/>
    <w:rsid w:val="00F31919"/>
    <w:rsid w:val="00F76A62"/>
    <w:rsid w:val="00F777EF"/>
    <w:rsid w:val="00F80C7B"/>
    <w:rsid w:val="00FA4BB4"/>
    <w:rsid w:val="00FC654E"/>
    <w:rsid w:val="00FF3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5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72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685E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685E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85E5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685E5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styleId="Hipercze">
    <w:name w:val="Hyperlink"/>
    <w:basedOn w:val="Domylnaczcionkaakapitu"/>
    <w:rsid w:val="00685E53"/>
    <w:rPr>
      <w:color w:val="0000FF"/>
      <w:u w:val="single"/>
    </w:rPr>
  </w:style>
  <w:style w:type="paragraph" w:customStyle="1" w:styleId="ust">
    <w:name w:val="ust"/>
    <w:rsid w:val="00685E5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685E53"/>
    <w:pPr>
      <w:spacing w:before="60" w:after="60"/>
      <w:ind w:left="851" w:hanging="295"/>
      <w:jc w:val="both"/>
    </w:pPr>
    <w:rPr>
      <w:szCs w:val="20"/>
    </w:rPr>
  </w:style>
  <w:style w:type="paragraph" w:customStyle="1" w:styleId="tm">
    <w:name w:val="tm"/>
    <w:basedOn w:val="Normalny"/>
    <w:rsid w:val="00685E53"/>
    <w:pPr>
      <w:ind w:left="480" w:hanging="480"/>
      <w:jc w:val="both"/>
    </w:pPr>
  </w:style>
  <w:style w:type="paragraph" w:styleId="Stopka">
    <w:name w:val="footer"/>
    <w:basedOn w:val="Normalny"/>
    <w:link w:val="StopkaZnak"/>
    <w:rsid w:val="00685E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85E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85E53"/>
  </w:style>
  <w:style w:type="paragraph" w:customStyle="1" w:styleId="pkt1">
    <w:name w:val="pkt1"/>
    <w:basedOn w:val="pkt"/>
    <w:rsid w:val="00685E53"/>
    <w:pPr>
      <w:ind w:left="850" w:hanging="425"/>
    </w:pPr>
  </w:style>
  <w:style w:type="paragraph" w:customStyle="1" w:styleId="WW-Tekstpodstawowy3">
    <w:name w:val="WW-Tekst podstawowy 3"/>
    <w:basedOn w:val="Normalny"/>
    <w:rsid w:val="00685E53"/>
    <w:pPr>
      <w:suppressAutoHyphens/>
      <w:spacing w:line="360" w:lineRule="auto"/>
    </w:pPr>
    <w:rPr>
      <w:rFonts w:ascii="Arial" w:hAnsi="Arial"/>
      <w:sz w:val="26"/>
      <w:szCs w:val="20"/>
    </w:rPr>
  </w:style>
  <w:style w:type="paragraph" w:styleId="Zwykytekst">
    <w:name w:val="Plain Text"/>
    <w:aliases w:val=" Znak"/>
    <w:basedOn w:val="Normalny"/>
    <w:link w:val="ZwykytekstZnak"/>
    <w:rsid w:val="00685E5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aliases w:val=" Znak Znak"/>
    <w:basedOn w:val="Domylnaczcionkaakapitu"/>
    <w:link w:val="Zwykytekst"/>
    <w:rsid w:val="00685E53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84B5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E72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9E720A"/>
    <w:pPr>
      <w:suppressAutoHyphens/>
      <w:jc w:val="both"/>
    </w:pPr>
    <w:rPr>
      <w:sz w:val="21"/>
      <w:szCs w:val="20"/>
      <w:u w:val="single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E720A"/>
    <w:rPr>
      <w:rFonts w:ascii="Times New Roman" w:eastAsia="Times New Roman" w:hAnsi="Times New Roman" w:cs="Times New Roman"/>
      <w:sz w:val="21"/>
      <w:szCs w:val="20"/>
      <w:u w:val="single"/>
      <w:lang w:eastAsia="ar-SA"/>
    </w:rPr>
  </w:style>
  <w:style w:type="paragraph" w:styleId="Tekstpodstawowywcity">
    <w:name w:val="Body Text Indent"/>
    <w:basedOn w:val="Normalny"/>
    <w:link w:val="TekstpodstawowywcityZnak"/>
    <w:rsid w:val="009E720A"/>
    <w:pPr>
      <w:suppressAutoHyphens/>
      <w:ind w:left="993" w:hanging="284"/>
      <w:jc w:val="both"/>
    </w:pPr>
    <w:rPr>
      <w:sz w:val="21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E720A"/>
    <w:rPr>
      <w:rFonts w:ascii="Times New Roman" w:eastAsia="Times New Roman" w:hAnsi="Times New Roman" w:cs="Times New Roman"/>
      <w:sz w:val="21"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9E720A"/>
    <w:pPr>
      <w:suppressAutoHyphens/>
      <w:spacing w:after="120"/>
      <w:ind w:left="283"/>
    </w:pPr>
    <w:rPr>
      <w:sz w:val="21"/>
      <w:szCs w:val="16"/>
      <w:lang w:eastAsia="ar-SA"/>
    </w:rPr>
  </w:style>
  <w:style w:type="paragraph" w:customStyle="1" w:styleId="Tekstpodstawowy31">
    <w:name w:val="Tekst podstawowy 31"/>
    <w:basedOn w:val="Normalny"/>
    <w:rsid w:val="009E720A"/>
    <w:pPr>
      <w:keepLines/>
      <w:suppressAutoHyphens/>
      <w:autoSpaceDE w:val="0"/>
      <w:spacing w:line="240" w:lineRule="atLeast"/>
    </w:pPr>
    <w:rPr>
      <w:bCs/>
      <w:color w:val="000000"/>
      <w:sz w:val="20"/>
      <w:lang w:eastAsia="ar-SA"/>
    </w:rPr>
  </w:style>
  <w:style w:type="character" w:customStyle="1" w:styleId="WW-Domylnaczcionkaakapitu">
    <w:name w:val="WW-Domyślna czcionka akapitu"/>
    <w:rsid w:val="009E720A"/>
  </w:style>
  <w:style w:type="paragraph" w:styleId="Tekstdymka">
    <w:name w:val="Balloon Text"/>
    <w:basedOn w:val="Normalny"/>
    <w:link w:val="TekstdymkaZnak"/>
    <w:uiPriority w:val="99"/>
    <w:semiHidden/>
    <w:unhideWhenUsed/>
    <w:rsid w:val="005A07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75C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5B70B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B70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rsid w:val="005B70B1"/>
    <w:pPr>
      <w:widowControl w:val="0"/>
      <w:snapToGrid w:val="0"/>
      <w:spacing w:after="0" w:line="240" w:lineRule="auto"/>
    </w:pPr>
    <w:rPr>
      <w:rFonts w:ascii="TimesET" w:eastAsia="Times New Roman" w:hAnsi="TimesET" w:cs="Times New Roman"/>
      <w:color w:val="000000"/>
      <w:sz w:val="24"/>
      <w:szCs w:val="20"/>
      <w:lang w:eastAsia="pl-PL"/>
    </w:rPr>
  </w:style>
  <w:style w:type="paragraph" w:customStyle="1" w:styleId="tekst">
    <w:name w:val="tekst"/>
    <w:basedOn w:val="Normalny"/>
    <w:rsid w:val="00595340"/>
    <w:pPr>
      <w:suppressLineNumbers/>
      <w:suppressAutoHyphens/>
      <w:spacing w:before="60" w:after="60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5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72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685E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685E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85E5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685E5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styleId="Hipercze">
    <w:name w:val="Hyperlink"/>
    <w:basedOn w:val="Domylnaczcionkaakapitu"/>
    <w:rsid w:val="00685E53"/>
    <w:rPr>
      <w:color w:val="0000FF"/>
      <w:u w:val="single"/>
    </w:rPr>
  </w:style>
  <w:style w:type="paragraph" w:customStyle="1" w:styleId="ust">
    <w:name w:val="ust"/>
    <w:rsid w:val="00685E5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685E53"/>
    <w:pPr>
      <w:spacing w:before="60" w:after="60"/>
      <w:ind w:left="851" w:hanging="295"/>
      <w:jc w:val="both"/>
    </w:pPr>
    <w:rPr>
      <w:szCs w:val="20"/>
    </w:rPr>
  </w:style>
  <w:style w:type="paragraph" w:customStyle="1" w:styleId="tm">
    <w:name w:val="tm"/>
    <w:basedOn w:val="Normalny"/>
    <w:rsid w:val="00685E53"/>
    <w:pPr>
      <w:ind w:left="480" w:hanging="480"/>
      <w:jc w:val="both"/>
    </w:pPr>
  </w:style>
  <w:style w:type="paragraph" w:styleId="Stopka">
    <w:name w:val="footer"/>
    <w:basedOn w:val="Normalny"/>
    <w:link w:val="StopkaZnak"/>
    <w:rsid w:val="00685E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85E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85E53"/>
  </w:style>
  <w:style w:type="paragraph" w:customStyle="1" w:styleId="pkt1">
    <w:name w:val="pkt1"/>
    <w:basedOn w:val="pkt"/>
    <w:rsid w:val="00685E53"/>
    <w:pPr>
      <w:ind w:left="850" w:hanging="425"/>
    </w:pPr>
  </w:style>
  <w:style w:type="paragraph" w:customStyle="1" w:styleId="WW-Tekstpodstawowy3">
    <w:name w:val="WW-Tekst podstawowy 3"/>
    <w:basedOn w:val="Normalny"/>
    <w:rsid w:val="00685E53"/>
    <w:pPr>
      <w:suppressAutoHyphens/>
      <w:spacing w:line="360" w:lineRule="auto"/>
    </w:pPr>
    <w:rPr>
      <w:rFonts w:ascii="Arial" w:hAnsi="Arial"/>
      <w:sz w:val="26"/>
      <w:szCs w:val="20"/>
    </w:rPr>
  </w:style>
  <w:style w:type="paragraph" w:styleId="Zwykytekst">
    <w:name w:val="Plain Text"/>
    <w:aliases w:val=" Znak"/>
    <w:basedOn w:val="Normalny"/>
    <w:link w:val="ZwykytekstZnak"/>
    <w:rsid w:val="00685E5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aliases w:val=" Znak Znak"/>
    <w:basedOn w:val="Domylnaczcionkaakapitu"/>
    <w:link w:val="Zwykytekst"/>
    <w:rsid w:val="00685E53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84B5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E72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9E720A"/>
    <w:pPr>
      <w:suppressAutoHyphens/>
      <w:jc w:val="both"/>
    </w:pPr>
    <w:rPr>
      <w:sz w:val="21"/>
      <w:szCs w:val="20"/>
      <w:u w:val="single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E720A"/>
    <w:rPr>
      <w:rFonts w:ascii="Times New Roman" w:eastAsia="Times New Roman" w:hAnsi="Times New Roman" w:cs="Times New Roman"/>
      <w:sz w:val="21"/>
      <w:szCs w:val="20"/>
      <w:u w:val="single"/>
      <w:lang w:eastAsia="ar-SA"/>
    </w:rPr>
  </w:style>
  <w:style w:type="paragraph" w:styleId="Tekstpodstawowywcity">
    <w:name w:val="Body Text Indent"/>
    <w:basedOn w:val="Normalny"/>
    <w:link w:val="TekstpodstawowywcityZnak"/>
    <w:rsid w:val="009E720A"/>
    <w:pPr>
      <w:suppressAutoHyphens/>
      <w:ind w:left="993" w:hanging="284"/>
      <w:jc w:val="both"/>
    </w:pPr>
    <w:rPr>
      <w:sz w:val="21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E720A"/>
    <w:rPr>
      <w:rFonts w:ascii="Times New Roman" w:eastAsia="Times New Roman" w:hAnsi="Times New Roman" w:cs="Times New Roman"/>
      <w:sz w:val="21"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9E720A"/>
    <w:pPr>
      <w:suppressAutoHyphens/>
      <w:spacing w:after="120"/>
      <w:ind w:left="283"/>
    </w:pPr>
    <w:rPr>
      <w:sz w:val="21"/>
      <w:szCs w:val="16"/>
      <w:lang w:eastAsia="ar-SA"/>
    </w:rPr>
  </w:style>
  <w:style w:type="paragraph" w:customStyle="1" w:styleId="Tekstpodstawowy31">
    <w:name w:val="Tekst podstawowy 31"/>
    <w:basedOn w:val="Normalny"/>
    <w:rsid w:val="009E720A"/>
    <w:pPr>
      <w:keepLines/>
      <w:suppressAutoHyphens/>
      <w:autoSpaceDE w:val="0"/>
      <w:spacing w:line="240" w:lineRule="atLeast"/>
    </w:pPr>
    <w:rPr>
      <w:bCs/>
      <w:color w:val="000000"/>
      <w:sz w:val="20"/>
      <w:lang w:eastAsia="ar-SA"/>
    </w:rPr>
  </w:style>
  <w:style w:type="character" w:customStyle="1" w:styleId="WW-Domylnaczcionkaakapitu">
    <w:name w:val="WW-Domyślna czcionka akapitu"/>
    <w:rsid w:val="009E720A"/>
  </w:style>
  <w:style w:type="paragraph" w:styleId="Tekstdymka">
    <w:name w:val="Balloon Text"/>
    <w:basedOn w:val="Normalny"/>
    <w:link w:val="TekstdymkaZnak"/>
    <w:uiPriority w:val="99"/>
    <w:semiHidden/>
    <w:unhideWhenUsed/>
    <w:rsid w:val="005A07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75C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5B70B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B70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rsid w:val="005B70B1"/>
    <w:pPr>
      <w:widowControl w:val="0"/>
      <w:snapToGrid w:val="0"/>
      <w:spacing w:after="0" w:line="240" w:lineRule="auto"/>
    </w:pPr>
    <w:rPr>
      <w:rFonts w:ascii="TimesET" w:eastAsia="Times New Roman" w:hAnsi="TimesET" w:cs="Times New Roman"/>
      <w:color w:val="000000"/>
      <w:sz w:val="24"/>
      <w:szCs w:val="20"/>
      <w:lang w:eastAsia="pl-PL"/>
    </w:rPr>
  </w:style>
  <w:style w:type="paragraph" w:customStyle="1" w:styleId="tekst">
    <w:name w:val="tekst"/>
    <w:basedOn w:val="Normalny"/>
    <w:rsid w:val="00595340"/>
    <w:pPr>
      <w:suppressLineNumbers/>
      <w:suppressAutoHyphens/>
      <w:spacing w:before="60" w:after="60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pdn.p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5495</Words>
  <Characters>32976</Characters>
  <Application>Microsoft Office Word</Application>
  <DocSecurity>0</DocSecurity>
  <Lines>274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katarzyna Haniewska</cp:lastModifiedBy>
  <cp:revision>2</cp:revision>
  <cp:lastPrinted>2015-06-19T12:32:00Z</cp:lastPrinted>
  <dcterms:created xsi:type="dcterms:W3CDTF">2015-06-19T12:40:00Z</dcterms:created>
  <dcterms:modified xsi:type="dcterms:W3CDTF">2015-06-19T12:40:00Z</dcterms:modified>
</cp:coreProperties>
</file>